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A531" w14:textId="77777777" w:rsidR="0026247A" w:rsidRDefault="0026247A" w:rsidP="00367BD1">
      <w:pPr>
        <w:widowControl w:val="0"/>
        <w:autoSpaceDE w:val="0"/>
        <w:autoSpaceDN w:val="0"/>
        <w:adjustRightInd w:val="0"/>
        <w:spacing w:after="240"/>
        <w:rPr>
          <w:rFonts w:ascii="Times" w:hAnsi="Times" w:cs="Times"/>
          <w:b/>
          <w:bCs/>
          <w:sz w:val="58"/>
          <w:szCs w:val="58"/>
          <w:lang w:val="en-US"/>
        </w:rPr>
      </w:pPr>
      <w:bookmarkStart w:id="0" w:name="_GoBack"/>
      <w:bookmarkEnd w:id="0"/>
    </w:p>
    <w:p w14:paraId="637043C2"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64E44629" w14:textId="77777777" w:rsidR="00AE5162" w:rsidRPr="002E3D4D" w:rsidRDefault="00AE5162" w:rsidP="00AE5162">
      <w:pPr>
        <w:jc w:val="center"/>
        <w:outlineLvl w:val="2"/>
        <w:rPr>
          <w:rFonts w:ascii="Calibri" w:hAnsi="Calibri" w:cs="Arial"/>
          <w:b/>
          <w:bCs/>
          <w:color w:val="000000"/>
          <w:sz w:val="36"/>
          <w:szCs w:val="36"/>
          <w:lang w:eastAsia="en-GB"/>
        </w:rPr>
      </w:pPr>
      <w:r w:rsidRPr="002E3D4D">
        <w:rPr>
          <w:rFonts w:ascii="Calibri" w:hAnsi="Calibri" w:cs="Arial"/>
          <w:noProof/>
          <w:lang w:val="en-US"/>
        </w:rPr>
        <w:drawing>
          <wp:anchor distT="0" distB="0" distL="114300" distR="114300" simplePos="0" relativeHeight="251660288" behindDoc="0" locked="0" layoutInCell="1" allowOverlap="1" wp14:anchorId="390A73DC" wp14:editId="610B90BE">
            <wp:simplePos x="0" y="0"/>
            <wp:positionH relativeFrom="column">
              <wp:posOffset>1828165</wp:posOffset>
            </wp:positionH>
            <wp:positionV relativeFrom="paragraph">
              <wp:posOffset>212090</wp:posOffset>
            </wp:positionV>
            <wp:extent cx="2392680" cy="2055495"/>
            <wp:effectExtent l="0" t="0" r="7620" b="1905"/>
            <wp:wrapSquare wrapText="bothSides"/>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4872F" w14:textId="77777777" w:rsidR="00AE5162" w:rsidRPr="002E3D4D" w:rsidRDefault="00AE5162" w:rsidP="00AE5162">
      <w:pPr>
        <w:jc w:val="center"/>
        <w:outlineLvl w:val="2"/>
        <w:rPr>
          <w:rFonts w:ascii="Calibri" w:hAnsi="Calibri" w:cs="Arial"/>
          <w:b/>
          <w:bCs/>
          <w:color w:val="000000"/>
          <w:sz w:val="36"/>
          <w:szCs w:val="36"/>
          <w:lang w:eastAsia="en-GB"/>
        </w:rPr>
      </w:pPr>
    </w:p>
    <w:p w14:paraId="3FA2EC51" w14:textId="77777777" w:rsidR="00AE5162" w:rsidRPr="002E3D4D" w:rsidRDefault="00AE5162" w:rsidP="00AE5162">
      <w:pPr>
        <w:outlineLvl w:val="2"/>
        <w:rPr>
          <w:rFonts w:ascii="Calibri" w:hAnsi="Calibri" w:cs="Arial"/>
          <w:b/>
          <w:bCs/>
          <w:color w:val="000000"/>
          <w:sz w:val="36"/>
          <w:szCs w:val="36"/>
          <w:lang w:eastAsia="en-GB"/>
        </w:rPr>
      </w:pPr>
    </w:p>
    <w:p w14:paraId="6850BBE3" w14:textId="77777777" w:rsidR="00AE5162" w:rsidRPr="002E3D4D" w:rsidRDefault="00AE5162" w:rsidP="00AE5162">
      <w:pPr>
        <w:outlineLvl w:val="2"/>
        <w:rPr>
          <w:rFonts w:ascii="Calibri" w:hAnsi="Calibri" w:cs="Arial"/>
          <w:b/>
          <w:bCs/>
          <w:color w:val="000000"/>
          <w:sz w:val="36"/>
          <w:szCs w:val="36"/>
          <w:lang w:eastAsia="en-GB"/>
        </w:rPr>
      </w:pPr>
    </w:p>
    <w:p w14:paraId="7C44D2D8" w14:textId="77777777" w:rsidR="00AE5162" w:rsidRPr="002E3D4D" w:rsidRDefault="00AE5162" w:rsidP="00AE5162">
      <w:pPr>
        <w:outlineLvl w:val="2"/>
        <w:rPr>
          <w:rFonts w:ascii="Calibri" w:hAnsi="Calibri" w:cs="Arial"/>
          <w:b/>
          <w:bCs/>
          <w:color w:val="000000"/>
          <w:sz w:val="48"/>
          <w:szCs w:val="36"/>
          <w:lang w:eastAsia="en-GB"/>
        </w:rPr>
      </w:pPr>
    </w:p>
    <w:p w14:paraId="7759B16F" w14:textId="77777777" w:rsidR="00AE5162" w:rsidRPr="002E3D4D" w:rsidRDefault="00AE5162" w:rsidP="00AE5162">
      <w:pPr>
        <w:outlineLvl w:val="2"/>
        <w:rPr>
          <w:rFonts w:ascii="Calibri" w:hAnsi="Calibri" w:cs="Arial"/>
          <w:b/>
          <w:bCs/>
          <w:color w:val="000000"/>
          <w:sz w:val="48"/>
          <w:szCs w:val="36"/>
          <w:lang w:eastAsia="en-GB"/>
        </w:rPr>
      </w:pPr>
    </w:p>
    <w:p w14:paraId="46F8F106" w14:textId="77777777" w:rsidR="00AE5162" w:rsidRPr="002E3D4D" w:rsidRDefault="00AE5162" w:rsidP="00AE5162">
      <w:pPr>
        <w:outlineLvl w:val="2"/>
        <w:rPr>
          <w:rFonts w:ascii="Calibri" w:hAnsi="Calibri" w:cs="Arial"/>
          <w:b/>
          <w:bCs/>
          <w:color w:val="000000"/>
          <w:sz w:val="48"/>
          <w:szCs w:val="36"/>
          <w:lang w:eastAsia="en-GB"/>
        </w:rPr>
      </w:pPr>
    </w:p>
    <w:p w14:paraId="57435D34" w14:textId="77777777" w:rsidR="00AE5162" w:rsidRPr="002E3D4D" w:rsidRDefault="00AE5162" w:rsidP="00AE5162">
      <w:pPr>
        <w:outlineLvl w:val="2"/>
        <w:rPr>
          <w:rFonts w:ascii="Calibri" w:hAnsi="Calibri" w:cs="Arial"/>
          <w:b/>
          <w:bCs/>
          <w:color w:val="000000"/>
          <w:sz w:val="48"/>
          <w:szCs w:val="36"/>
          <w:lang w:eastAsia="en-GB"/>
        </w:rPr>
      </w:pPr>
    </w:p>
    <w:p w14:paraId="4E5B6E8E" w14:textId="77777777" w:rsidR="00AE5162" w:rsidRPr="001D5ED5" w:rsidRDefault="00AE5162" w:rsidP="00AE5162">
      <w:pPr>
        <w:outlineLvl w:val="2"/>
        <w:rPr>
          <w:rFonts w:ascii="Arial" w:hAnsi="Arial" w:cs="Arial"/>
          <w:b/>
          <w:bCs/>
          <w:color w:val="000000"/>
          <w:sz w:val="48"/>
          <w:szCs w:val="36"/>
          <w:lang w:eastAsia="en-GB"/>
        </w:rPr>
      </w:pPr>
    </w:p>
    <w:p w14:paraId="24AD0F2F" w14:textId="77777777" w:rsidR="00AE5162" w:rsidRPr="001D5ED5" w:rsidRDefault="00AE5162" w:rsidP="00AE5162">
      <w:pPr>
        <w:outlineLvl w:val="2"/>
        <w:rPr>
          <w:rFonts w:ascii="Arial" w:hAnsi="Arial" w:cs="Arial"/>
          <w:b/>
          <w:bCs/>
          <w:color w:val="000000"/>
          <w:sz w:val="48"/>
          <w:szCs w:val="36"/>
          <w:lang w:eastAsia="en-GB"/>
        </w:rPr>
      </w:pPr>
    </w:p>
    <w:p w14:paraId="1E2C507F" w14:textId="77777777" w:rsidR="00AE5162" w:rsidRPr="001D5ED5" w:rsidRDefault="00AE5162" w:rsidP="00AE5162">
      <w:pPr>
        <w:jc w:val="center"/>
        <w:outlineLvl w:val="2"/>
        <w:rPr>
          <w:rFonts w:ascii="Arial" w:hAnsi="Arial" w:cs="Arial"/>
          <w:b/>
          <w:bCs/>
          <w:color w:val="000000"/>
          <w:sz w:val="72"/>
          <w:szCs w:val="36"/>
          <w:lang w:eastAsia="en-GB"/>
        </w:rPr>
      </w:pPr>
    </w:p>
    <w:p w14:paraId="2518EA7C" w14:textId="77777777" w:rsidR="00AE5162" w:rsidRPr="001D5ED5" w:rsidRDefault="00AE5162" w:rsidP="00AE5162">
      <w:pPr>
        <w:jc w:val="center"/>
        <w:outlineLvl w:val="2"/>
        <w:rPr>
          <w:rFonts w:ascii="Arial" w:hAnsi="Arial" w:cs="Arial"/>
          <w:b/>
          <w:bCs/>
          <w:color w:val="000000"/>
          <w:sz w:val="72"/>
          <w:szCs w:val="36"/>
          <w:lang w:eastAsia="en-GB"/>
        </w:rPr>
      </w:pPr>
      <w:r w:rsidRPr="001D5ED5">
        <w:rPr>
          <w:rFonts w:ascii="Arial" w:hAnsi="Arial" w:cs="Arial"/>
          <w:b/>
          <w:bCs/>
          <w:color w:val="000000"/>
          <w:sz w:val="72"/>
          <w:szCs w:val="36"/>
          <w:lang w:eastAsia="en-GB"/>
        </w:rPr>
        <w:t>Leominster Primary School</w:t>
      </w:r>
    </w:p>
    <w:p w14:paraId="47E8626D" w14:textId="77777777" w:rsidR="00AE5162" w:rsidRPr="00AE5162" w:rsidRDefault="00AE5162" w:rsidP="00AE5162">
      <w:pPr>
        <w:pStyle w:val="Heading1"/>
        <w:jc w:val="center"/>
        <w:rPr>
          <w:rFonts w:ascii="Arial" w:hAnsi="Arial" w:cs="Arial"/>
          <w:color w:val="000000"/>
          <w:sz w:val="72"/>
          <w:szCs w:val="72"/>
          <w:lang w:val="en-GB" w:eastAsia="en-GB"/>
        </w:rPr>
      </w:pPr>
      <w:r w:rsidRPr="00AE5162">
        <w:rPr>
          <w:rFonts w:ascii="Arial" w:hAnsi="Arial" w:cs="Arial"/>
          <w:sz w:val="72"/>
          <w:szCs w:val="72"/>
        </w:rPr>
        <w:t>Behaviour Policy</w:t>
      </w:r>
      <w:r w:rsidRPr="00AE5162">
        <w:rPr>
          <w:rFonts w:ascii="Arial" w:hAnsi="Arial" w:cs="Arial"/>
          <w:color w:val="000000"/>
          <w:sz w:val="72"/>
          <w:szCs w:val="72"/>
          <w:lang w:val="en-GB" w:eastAsia="en-GB"/>
        </w:rPr>
        <w:t xml:space="preserve"> </w:t>
      </w:r>
    </w:p>
    <w:p w14:paraId="3914BF19"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6BF3F134"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087950E7"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31216EE2"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6AA79A15"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3ACF0A7F" w14:textId="77777777" w:rsidR="00AE5162" w:rsidRDefault="00AE5162" w:rsidP="00367BD1">
      <w:pPr>
        <w:widowControl w:val="0"/>
        <w:autoSpaceDE w:val="0"/>
        <w:autoSpaceDN w:val="0"/>
        <w:adjustRightInd w:val="0"/>
        <w:spacing w:after="240"/>
        <w:rPr>
          <w:rFonts w:ascii="Arial" w:hAnsi="Arial" w:cs="Arial"/>
          <w:sz w:val="22"/>
          <w:szCs w:val="22"/>
          <w:lang w:val="en-US"/>
        </w:rPr>
      </w:pPr>
    </w:p>
    <w:p w14:paraId="33D26F12" w14:textId="77777777" w:rsidR="00AE5162" w:rsidRDefault="00AE5162" w:rsidP="00AE5162">
      <w:pPr>
        <w:jc w:val="both"/>
        <w:rPr>
          <w:rFonts w:ascii="Arial" w:hAnsi="Arial" w:cs="Arial"/>
        </w:rPr>
      </w:pPr>
      <w:r w:rsidRPr="001D5ED5">
        <w:rPr>
          <w:rFonts w:ascii="Arial" w:hAnsi="Arial" w:cs="Arial"/>
        </w:rPr>
        <w:t>Staff Responsible:</w:t>
      </w:r>
      <w:r w:rsidRPr="001D5ED5">
        <w:rPr>
          <w:rFonts w:ascii="Arial" w:hAnsi="Arial" w:cs="Arial"/>
        </w:rPr>
        <w:tab/>
      </w:r>
      <w:r w:rsidRPr="001D5ED5">
        <w:rPr>
          <w:rFonts w:ascii="Arial" w:hAnsi="Arial" w:cs="Arial"/>
        </w:rPr>
        <w:tab/>
      </w:r>
      <w:r w:rsidR="004F24B5">
        <w:rPr>
          <w:rFonts w:ascii="Arial" w:hAnsi="Arial" w:cs="Arial"/>
        </w:rPr>
        <w:tab/>
      </w:r>
      <w:r w:rsidRPr="001D5ED5">
        <w:rPr>
          <w:rFonts w:ascii="Arial" w:hAnsi="Arial" w:cs="Arial"/>
        </w:rPr>
        <w:t>Head Teacher</w:t>
      </w:r>
    </w:p>
    <w:p w14:paraId="2AFBE393" w14:textId="77777777" w:rsidR="00AE5162" w:rsidRPr="001D5ED5" w:rsidRDefault="00AE5162" w:rsidP="00AE5162">
      <w:pPr>
        <w:jc w:val="both"/>
        <w:rPr>
          <w:rFonts w:ascii="Arial" w:hAnsi="Arial" w:cs="Arial"/>
        </w:rPr>
      </w:pPr>
    </w:p>
    <w:p w14:paraId="1C5656AC" w14:textId="77777777" w:rsidR="00AE5162" w:rsidRDefault="00AE5162" w:rsidP="00AE5162">
      <w:pPr>
        <w:jc w:val="both"/>
        <w:rPr>
          <w:rFonts w:ascii="Arial" w:hAnsi="Arial" w:cs="Arial"/>
        </w:rPr>
      </w:pPr>
      <w:r w:rsidRPr="001D5ED5">
        <w:rPr>
          <w:rFonts w:ascii="Arial" w:hAnsi="Arial" w:cs="Arial"/>
        </w:rPr>
        <w:t>Policy Reviewed</w:t>
      </w:r>
      <w:r>
        <w:rPr>
          <w:rFonts w:ascii="Arial" w:hAnsi="Arial" w:cs="Arial"/>
        </w:rPr>
        <w:t>:</w:t>
      </w:r>
      <w:r w:rsidRPr="001D5ED5">
        <w:rPr>
          <w:rFonts w:ascii="Arial" w:hAnsi="Arial" w:cs="Arial"/>
        </w:rPr>
        <w:t xml:space="preserve"> </w:t>
      </w:r>
      <w:r w:rsidRPr="001D5ED5">
        <w:rPr>
          <w:rFonts w:ascii="Arial" w:hAnsi="Arial" w:cs="Arial"/>
        </w:rPr>
        <w:tab/>
      </w:r>
      <w:r w:rsidRPr="001D5ED5">
        <w:rPr>
          <w:rFonts w:ascii="Arial" w:hAnsi="Arial" w:cs="Arial"/>
        </w:rPr>
        <w:tab/>
      </w:r>
      <w:r w:rsidR="004F24B5">
        <w:rPr>
          <w:rFonts w:ascii="Arial" w:hAnsi="Arial" w:cs="Arial"/>
        </w:rPr>
        <w:tab/>
      </w:r>
      <w:r>
        <w:rPr>
          <w:rFonts w:ascii="Arial" w:hAnsi="Arial" w:cs="Arial"/>
        </w:rPr>
        <w:t>Spring</w:t>
      </w:r>
      <w:r w:rsidRPr="001D5ED5">
        <w:rPr>
          <w:rFonts w:ascii="Arial" w:hAnsi="Arial" w:cs="Arial"/>
        </w:rPr>
        <w:t xml:space="preserve"> 20</w:t>
      </w:r>
      <w:r>
        <w:rPr>
          <w:rFonts w:ascii="Arial" w:hAnsi="Arial" w:cs="Arial"/>
        </w:rPr>
        <w:t>2</w:t>
      </w:r>
      <w:r w:rsidR="00CC0297">
        <w:rPr>
          <w:rFonts w:ascii="Arial" w:hAnsi="Arial" w:cs="Arial"/>
        </w:rPr>
        <w:t>2</w:t>
      </w:r>
    </w:p>
    <w:p w14:paraId="3747B6E9" w14:textId="77777777" w:rsidR="00AE5162" w:rsidRPr="001D5ED5" w:rsidRDefault="00AE5162" w:rsidP="00AE5162">
      <w:pPr>
        <w:jc w:val="both"/>
        <w:rPr>
          <w:rFonts w:ascii="Arial" w:hAnsi="Arial" w:cs="Arial"/>
        </w:rPr>
      </w:pPr>
    </w:p>
    <w:p w14:paraId="5540EBD9" w14:textId="77777777" w:rsidR="00AE5162" w:rsidRDefault="00AE5162" w:rsidP="00AE5162">
      <w:pPr>
        <w:jc w:val="both"/>
        <w:rPr>
          <w:rFonts w:ascii="Arial" w:hAnsi="Arial" w:cs="Arial"/>
        </w:rPr>
      </w:pPr>
      <w:r w:rsidRPr="001D5ED5">
        <w:rPr>
          <w:rFonts w:ascii="Arial" w:hAnsi="Arial" w:cs="Arial"/>
        </w:rPr>
        <w:t>Date of Next Review:</w:t>
      </w:r>
      <w:r w:rsidRPr="001D5ED5">
        <w:rPr>
          <w:rFonts w:ascii="Arial" w:hAnsi="Arial" w:cs="Arial"/>
        </w:rPr>
        <w:tab/>
      </w:r>
      <w:r w:rsidR="004F24B5">
        <w:rPr>
          <w:rFonts w:ascii="Arial" w:hAnsi="Arial" w:cs="Arial"/>
        </w:rPr>
        <w:tab/>
      </w:r>
      <w:r>
        <w:rPr>
          <w:rFonts w:ascii="Arial" w:hAnsi="Arial" w:cs="Arial"/>
        </w:rPr>
        <w:t xml:space="preserve">Spring </w:t>
      </w:r>
      <w:r w:rsidRPr="001D5ED5">
        <w:rPr>
          <w:rFonts w:ascii="Arial" w:hAnsi="Arial" w:cs="Arial"/>
        </w:rPr>
        <w:t>202</w:t>
      </w:r>
      <w:r w:rsidR="00CC0297">
        <w:rPr>
          <w:rFonts w:ascii="Arial" w:hAnsi="Arial" w:cs="Arial"/>
        </w:rPr>
        <w:t>3</w:t>
      </w:r>
    </w:p>
    <w:p w14:paraId="36A4D08E" w14:textId="77777777" w:rsidR="00AE5162" w:rsidRDefault="00AE5162" w:rsidP="00AE5162">
      <w:pPr>
        <w:jc w:val="both"/>
        <w:rPr>
          <w:rFonts w:ascii="Arial" w:hAnsi="Arial" w:cs="Arial"/>
        </w:rPr>
      </w:pPr>
    </w:p>
    <w:p w14:paraId="6BE1A090" w14:textId="77777777" w:rsidR="000374E0" w:rsidRDefault="00AE5162" w:rsidP="00AE5162">
      <w:pPr>
        <w:jc w:val="both"/>
        <w:rPr>
          <w:rFonts w:ascii="Arial" w:hAnsi="Arial" w:cs="Arial"/>
        </w:rPr>
      </w:pPr>
      <w:r>
        <w:rPr>
          <w:rFonts w:ascii="Arial" w:hAnsi="Arial" w:cs="Arial"/>
        </w:rPr>
        <w:t xml:space="preserve">Ratified by Governors: </w:t>
      </w:r>
    </w:p>
    <w:p w14:paraId="49D9B15E" w14:textId="77777777" w:rsidR="000374E0" w:rsidRDefault="000374E0" w:rsidP="00AE5162">
      <w:pPr>
        <w:jc w:val="both"/>
        <w:rPr>
          <w:rFonts w:ascii="Arial" w:hAnsi="Arial" w:cs="Arial"/>
        </w:rPr>
      </w:pPr>
    </w:p>
    <w:p w14:paraId="3F764322" w14:textId="77777777" w:rsidR="000374E0" w:rsidRDefault="000374E0" w:rsidP="00AE5162">
      <w:pPr>
        <w:jc w:val="both"/>
        <w:rPr>
          <w:rFonts w:ascii="Arial" w:hAnsi="Arial" w:cs="Arial"/>
        </w:rPr>
      </w:pPr>
    </w:p>
    <w:p w14:paraId="36FA3CFA" w14:textId="77777777" w:rsidR="005869C4" w:rsidRDefault="005869C4" w:rsidP="00AE5162">
      <w:pPr>
        <w:jc w:val="both"/>
        <w:rPr>
          <w:rFonts w:ascii="Arial" w:hAnsi="Arial" w:cs="Arial"/>
        </w:rPr>
      </w:pPr>
    </w:p>
    <w:p w14:paraId="3902238E" w14:textId="77777777" w:rsidR="005869C4" w:rsidRDefault="005869C4" w:rsidP="00AE5162">
      <w:pPr>
        <w:jc w:val="both"/>
        <w:rPr>
          <w:rFonts w:ascii="Arial" w:hAnsi="Arial" w:cs="Arial"/>
        </w:rPr>
      </w:pPr>
    </w:p>
    <w:p w14:paraId="221AC52C" w14:textId="77777777" w:rsidR="00BE7586" w:rsidRPr="00BE7586" w:rsidRDefault="00BE7586" w:rsidP="00BE7586">
      <w:pPr>
        <w:jc w:val="both"/>
        <w:rPr>
          <w:rFonts w:ascii="Arial" w:hAnsi="Arial" w:cs="Arial"/>
          <w:b/>
        </w:rPr>
      </w:pPr>
      <w:r w:rsidRPr="00BE7586">
        <w:rPr>
          <w:rFonts w:ascii="Arial" w:hAnsi="Arial" w:cs="Arial"/>
          <w:b/>
        </w:rPr>
        <w:t xml:space="preserve">Contents Page: </w:t>
      </w:r>
    </w:p>
    <w:p w14:paraId="780AE081" w14:textId="77777777" w:rsidR="00BE7586" w:rsidRPr="00BE7586" w:rsidRDefault="00BE7586" w:rsidP="00BE7586">
      <w:pPr>
        <w:jc w:val="both"/>
        <w:rPr>
          <w:rFonts w:ascii="Arial" w:hAnsi="Arial" w:cs="Arial"/>
        </w:rPr>
      </w:pPr>
    </w:p>
    <w:p w14:paraId="5453A58E" w14:textId="77777777" w:rsidR="00BE7586" w:rsidRPr="00BE7586" w:rsidRDefault="00BE7586" w:rsidP="00BE7586">
      <w:pPr>
        <w:jc w:val="both"/>
        <w:rPr>
          <w:rFonts w:ascii="Arial" w:hAnsi="Arial" w:cs="Arial"/>
        </w:rPr>
      </w:pPr>
      <w:r w:rsidRPr="00BE7586">
        <w:rPr>
          <w:rFonts w:ascii="Arial" w:hAnsi="Arial" w:cs="Arial"/>
        </w:rPr>
        <w:t>1.</w:t>
      </w:r>
      <w:r w:rsidRPr="00BE7586">
        <w:rPr>
          <w:rFonts w:ascii="Arial" w:hAnsi="Arial" w:cs="Arial"/>
        </w:rPr>
        <w:tab/>
        <w:t xml:space="preserve">Introduction </w:t>
      </w:r>
    </w:p>
    <w:p w14:paraId="2803199F" w14:textId="77777777" w:rsidR="00BE7586" w:rsidRPr="00BE7586" w:rsidRDefault="00BE7586" w:rsidP="00BE7586">
      <w:pPr>
        <w:jc w:val="both"/>
        <w:rPr>
          <w:rFonts w:ascii="Arial" w:hAnsi="Arial" w:cs="Arial"/>
        </w:rPr>
      </w:pPr>
      <w:r w:rsidRPr="00BE7586">
        <w:rPr>
          <w:rFonts w:ascii="Arial" w:hAnsi="Arial" w:cs="Arial"/>
        </w:rPr>
        <w:t>2.</w:t>
      </w:r>
      <w:r w:rsidRPr="00BE7586">
        <w:rPr>
          <w:rFonts w:ascii="Arial" w:hAnsi="Arial" w:cs="Arial"/>
        </w:rPr>
        <w:tab/>
        <w:t xml:space="preserve">Legal Framework </w:t>
      </w:r>
    </w:p>
    <w:p w14:paraId="19FAA4DB" w14:textId="77777777" w:rsidR="00BE7586" w:rsidRPr="00BE7586" w:rsidRDefault="00BE7586" w:rsidP="00BE7586">
      <w:pPr>
        <w:jc w:val="both"/>
        <w:rPr>
          <w:rFonts w:ascii="Arial" w:hAnsi="Arial" w:cs="Arial"/>
        </w:rPr>
      </w:pPr>
      <w:r>
        <w:rPr>
          <w:rFonts w:ascii="Arial" w:hAnsi="Arial" w:cs="Arial"/>
        </w:rPr>
        <w:t>3.</w:t>
      </w:r>
      <w:r>
        <w:rPr>
          <w:rFonts w:ascii="Arial" w:hAnsi="Arial" w:cs="Arial"/>
        </w:rPr>
        <w:tab/>
        <w:t>Roles and Responsibil</w:t>
      </w:r>
      <w:r w:rsidRPr="00BE7586">
        <w:rPr>
          <w:rFonts w:ascii="Arial" w:hAnsi="Arial" w:cs="Arial"/>
        </w:rPr>
        <w:t>ities</w:t>
      </w:r>
    </w:p>
    <w:p w14:paraId="3F9332F6" w14:textId="77777777" w:rsidR="00BE7586" w:rsidRPr="00BE7586" w:rsidRDefault="00BE7586" w:rsidP="00BE7586">
      <w:pPr>
        <w:jc w:val="both"/>
        <w:rPr>
          <w:rFonts w:ascii="Arial" w:hAnsi="Arial" w:cs="Arial"/>
        </w:rPr>
      </w:pPr>
      <w:r w:rsidRPr="00BE7586">
        <w:rPr>
          <w:rFonts w:ascii="Arial" w:hAnsi="Arial" w:cs="Arial"/>
        </w:rPr>
        <w:t xml:space="preserve">4. </w:t>
      </w:r>
      <w:r w:rsidRPr="00BE7586">
        <w:rPr>
          <w:rFonts w:ascii="Arial" w:hAnsi="Arial" w:cs="Arial"/>
        </w:rPr>
        <w:tab/>
        <w:t xml:space="preserve">Definitions </w:t>
      </w:r>
    </w:p>
    <w:p w14:paraId="0D16D333" w14:textId="77777777" w:rsidR="00BE7586" w:rsidRPr="00BE7586" w:rsidRDefault="00BE7586" w:rsidP="00BE7586">
      <w:pPr>
        <w:jc w:val="both"/>
        <w:rPr>
          <w:rFonts w:ascii="Arial" w:hAnsi="Arial" w:cs="Arial"/>
        </w:rPr>
      </w:pPr>
      <w:r w:rsidRPr="00BE7586">
        <w:rPr>
          <w:rFonts w:ascii="Arial" w:hAnsi="Arial" w:cs="Arial"/>
        </w:rPr>
        <w:t xml:space="preserve">5. </w:t>
      </w:r>
      <w:r w:rsidRPr="00BE7586">
        <w:rPr>
          <w:rFonts w:ascii="Arial" w:hAnsi="Arial" w:cs="Arial"/>
        </w:rPr>
        <w:tab/>
        <w:t>Smoking and Controlled Substances</w:t>
      </w:r>
    </w:p>
    <w:p w14:paraId="3FB0F81C" w14:textId="77777777" w:rsidR="00BE7586" w:rsidRPr="00BE7586" w:rsidRDefault="00BE7586" w:rsidP="00BE7586">
      <w:pPr>
        <w:jc w:val="both"/>
        <w:rPr>
          <w:rFonts w:ascii="Arial" w:hAnsi="Arial" w:cs="Arial"/>
        </w:rPr>
      </w:pPr>
      <w:r w:rsidRPr="00BE7586">
        <w:rPr>
          <w:rFonts w:ascii="Arial" w:hAnsi="Arial" w:cs="Arial"/>
        </w:rPr>
        <w:t xml:space="preserve">6. </w:t>
      </w:r>
      <w:r w:rsidRPr="00BE7586">
        <w:rPr>
          <w:rFonts w:ascii="Arial" w:hAnsi="Arial" w:cs="Arial"/>
        </w:rPr>
        <w:tab/>
        <w:t>Prohibited Sexual Harassment</w:t>
      </w:r>
    </w:p>
    <w:p w14:paraId="032B26F0" w14:textId="77777777" w:rsidR="00BE7586" w:rsidRPr="00BE7586" w:rsidRDefault="00BE7586" w:rsidP="00BE7586">
      <w:pPr>
        <w:jc w:val="both"/>
        <w:rPr>
          <w:rFonts w:ascii="Arial" w:hAnsi="Arial" w:cs="Arial"/>
        </w:rPr>
      </w:pPr>
      <w:r w:rsidRPr="00BE7586">
        <w:rPr>
          <w:rFonts w:ascii="Arial" w:hAnsi="Arial" w:cs="Arial"/>
        </w:rPr>
        <w:t xml:space="preserve">7. </w:t>
      </w:r>
      <w:r w:rsidRPr="00BE7586">
        <w:rPr>
          <w:rFonts w:ascii="Arial" w:hAnsi="Arial" w:cs="Arial"/>
        </w:rPr>
        <w:tab/>
        <w:t xml:space="preserve">Items Banned from the School Premises   </w:t>
      </w:r>
    </w:p>
    <w:p w14:paraId="298173B8" w14:textId="77777777" w:rsidR="00BE7586" w:rsidRPr="00BE7586" w:rsidRDefault="00BE7586" w:rsidP="00BE7586">
      <w:pPr>
        <w:jc w:val="both"/>
        <w:rPr>
          <w:rFonts w:ascii="Arial" w:hAnsi="Arial" w:cs="Arial"/>
        </w:rPr>
      </w:pPr>
      <w:r w:rsidRPr="00BE7586">
        <w:rPr>
          <w:rFonts w:ascii="Arial" w:hAnsi="Arial" w:cs="Arial"/>
        </w:rPr>
        <w:t xml:space="preserve">8. </w:t>
      </w:r>
      <w:r w:rsidRPr="00BE7586">
        <w:rPr>
          <w:rFonts w:ascii="Arial" w:hAnsi="Arial" w:cs="Arial"/>
        </w:rPr>
        <w:tab/>
        <w:t xml:space="preserve">Effective Classroom Management </w:t>
      </w:r>
    </w:p>
    <w:p w14:paraId="66412BF7" w14:textId="77777777" w:rsidR="00BE7586" w:rsidRPr="00BE7586" w:rsidRDefault="00BE7586" w:rsidP="00BE7586">
      <w:pPr>
        <w:jc w:val="both"/>
        <w:rPr>
          <w:rFonts w:ascii="Arial" w:hAnsi="Arial" w:cs="Arial"/>
        </w:rPr>
      </w:pPr>
      <w:r w:rsidRPr="00BE7586">
        <w:rPr>
          <w:rFonts w:ascii="Arial" w:hAnsi="Arial" w:cs="Arial"/>
        </w:rPr>
        <w:t xml:space="preserve">9. </w:t>
      </w:r>
      <w:r w:rsidRPr="00BE7586">
        <w:rPr>
          <w:rFonts w:ascii="Arial" w:hAnsi="Arial" w:cs="Arial"/>
        </w:rPr>
        <w:tab/>
        <w:t>Classroom Rules</w:t>
      </w:r>
    </w:p>
    <w:p w14:paraId="6D409691" w14:textId="77777777" w:rsidR="00BE7586" w:rsidRPr="00BE7586" w:rsidRDefault="00BE7586" w:rsidP="00BE7586">
      <w:pPr>
        <w:jc w:val="both"/>
        <w:rPr>
          <w:rFonts w:ascii="Arial" w:hAnsi="Arial" w:cs="Arial"/>
        </w:rPr>
      </w:pPr>
      <w:r w:rsidRPr="00BE7586">
        <w:rPr>
          <w:rFonts w:ascii="Arial" w:hAnsi="Arial" w:cs="Arial"/>
        </w:rPr>
        <w:t xml:space="preserve">10. </w:t>
      </w:r>
      <w:r w:rsidRPr="00BE7586">
        <w:rPr>
          <w:rFonts w:ascii="Arial" w:hAnsi="Arial" w:cs="Arial"/>
        </w:rPr>
        <w:tab/>
        <w:t>Routines</w:t>
      </w:r>
    </w:p>
    <w:p w14:paraId="61DD31D5" w14:textId="77777777" w:rsidR="00BE7586" w:rsidRPr="00BE7586" w:rsidRDefault="00BE7586" w:rsidP="00BE7586">
      <w:pPr>
        <w:jc w:val="both"/>
        <w:rPr>
          <w:rFonts w:ascii="Arial" w:hAnsi="Arial" w:cs="Arial"/>
        </w:rPr>
      </w:pPr>
      <w:r w:rsidRPr="00BE7586">
        <w:rPr>
          <w:rFonts w:ascii="Arial" w:hAnsi="Arial" w:cs="Arial"/>
        </w:rPr>
        <w:t xml:space="preserve">11. </w:t>
      </w:r>
      <w:r w:rsidRPr="00BE7586">
        <w:rPr>
          <w:rFonts w:ascii="Arial" w:hAnsi="Arial" w:cs="Arial"/>
        </w:rPr>
        <w:tab/>
        <w:t>Praise</w:t>
      </w:r>
      <w:r w:rsidRPr="00BE7586">
        <w:rPr>
          <w:rFonts w:ascii="Arial" w:hAnsi="Arial" w:cs="Arial"/>
        </w:rPr>
        <w:tab/>
      </w:r>
    </w:p>
    <w:p w14:paraId="7DCDADA3" w14:textId="77777777" w:rsidR="00BE7586" w:rsidRPr="00BE7586" w:rsidRDefault="00BE7586" w:rsidP="00BE7586">
      <w:pPr>
        <w:jc w:val="both"/>
        <w:rPr>
          <w:rFonts w:ascii="Arial" w:hAnsi="Arial" w:cs="Arial"/>
        </w:rPr>
      </w:pPr>
      <w:r w:rsidRPr="00BE7586">
        <w:rPr>
          <w:rFonts w:ascii="Arial" w:hAnsi="Arial" w:cs="Arial"/>
        </w:rPr>
        <w:t xml:space="preserve">12. </w:t>
      </w:r>
      <w:r w:rsidRPr="00BE7586">
        <w:rPr>
          <w:rFonts w:ascii="Arial" w:hAnsi="Arial" w:cs="Arial"/>
        </w:rPr>
        <w:tab/>
        <w:t xml:space="preserve">Rewards </w:t>
      </w:r>
    </w:p>
    <w:p w14:paraId="568B50AE" w14:textId="77777777" w:rsidR="00BE7586" w:rsidRPr="00BE7586" w:rsidRDefault="00BE7586" w:rsidP="00BE7586">
      <w:pPr>
        <w:jc w:val="both"/>
        <w:rPr>
          <w:rFonts w:ascii="Arial" w:hAnsi="Arial" w:cs="Arial"/>
        </w:rPr>
      </w:pPr>
      <w:r w:rsidRPr="00BE7586">
        <w:rPr>
          <w:rFonts w:ascii="Arial" w:hAnsi="Arial" w:cs="Arial"/>
        </w:rPr>
        <w:t xml:space="preserve">13. </w:t>
      </w:r>
      <w:r w:rsidRPr="00BE7586">
        <w:rPr>
          <w:rFonts w:ascii="Arial" w:hAnsi="Arial" w:cs="Arial"/>
        </w:rPr>
        <w:tab/>
        <w:t xml:space="preserve">Partnership and Positive Relationships and Approach </w:t>
      </w:r>
    </w:p>
    <w:p w14:paraId="39A316D3" w14:textId="77777777" w:rsidR="00BE7586" w:rsidRPr="00BE7586" w:rsidRDefault="00BE7586" w:rsidP="00BE7586">
      <w:pPr>
        <w:jc w:val="both"/>
        <w:rPr>
          <w:rFonts w:ascii="Arial" w:hAnsi="Arial" w:cs="Arial"/>
        </w:rPr>
      </w:pPr>
      <w:r w:rsidRPr="00BE7586">
        <w:rPr>
          <w:rFonts w:ascii="Arial" w:hAnsi="Arial" w:cs="Arial"/>
        </w:rPr>
        <w:t xml:space="preserve">14. </w:t>
      </w:r>
      <w:r w:rsidRPr="00BE7586">
        <w:rPr>
          <w:rFonts w:ascii="Arial" w:hAnsi="Arial" w:cs="Arial"/>
        </w:rPr>
        <w:tab/>
        <w:t xml:space="preserve">The Classroom Environment </w:t>
      </w:r>
    </w:p>
    <w:p w14:paraId="40AF80E8" w14:textId="77777777" w:rsidR="00BE7586" w:rsidRPr="00BE7586" w:rsidRDefault="00BE7586" w:rsidP="00BE7586">
      <w:pPr>
        <w:jc w:val="both"/>
        <w:rPr>
          <w:rFonts w:ascii="Arial" w:hAnsi="Arial" w:cs="Arial"/>
        </w:rPr>
      </w:pPr>
      <w:r w:rsidRPr="00BE7586">
        <w:rPr>
          <w:rFonts w:ascii="Arial" w:hAnsi="Arial" w:cs="Arial"/>
        </w:rPr>
        <w:t xml:space="preserve">15. </w:t>
      </w:r>
      <w:r w:rsidRPr="00BE7586">
        <w:rPr>
          <w:rFonts w:ascii="Arial" w:hAnsi="Arial" w:cs="Arial"/>
        </w:rPr>
        <w:tab/>
        <w:t>Understanding Behaviour</w:t>
      </w:r>
    </w:p>
    <w:p w14:paraId="27F11F79" w14:textId="77777777" w:rsidR="00BE7586" w:rsidRPr="00BE7586" w:rsidRDefault="00BE7586" w:rsidP="00BE7586">
      <w:pPr>
        <w:jc w:val="both"/>
        <w:rPr>
          <w:rFonts w:ascii="Arial" w:hAnsi="Arial" w:cs="Arial"/>
        </w:rPr>
      </w:pPr>
      <w:r w:rsidRPr="00BE7586">
        <w:rPr>
          <w:rFonts w:ascii="Arial" w:hAnsi="Arial" w:cs="Arial"/>
        </w:rPr>
        <w:t xml:space="preserve">16. </w:t>
      </w:r>
      <w:r w:rsidRPr="00BE7586">
        <w:rPr>
          <w:rFonts w:ascii="Arial" w:hAnsi="Arial" w:cs="Arial"/>
        </w:rPr>
        <w:tab/>
        <w:t xml:space="preserve">De-escalation Strategies </w:t>
      </w:r>
    </w:p>
    <w:p w14:paraId="68511A9B" w14:textId="77777777" w:rsidR="00BE7586" w:rsidRPr="00BE7586" w:rsidRDefault="00BE7586" w:rsidP="00BE7586">
      <w:pPr>
        <w:jc w:val="both"/>
        <w:rPr>
          <w:rFonts w:ascii="Arial" w:hAnsi="Arial" w:cs="Arial"/>
        </w:rPr>
      </w:pPr>
      <w:r w:rsidRPr="00BE7586">
        <w:rPr>
          <w:rFonts w:ascii="Arial" w:hAnsi="Arial" w:cs="Arial"/>
        </w:rPr>
        <w:t xml:space="preserve">17. </w:t>
      </w:r>
      <w:r w:rsidRPr="00BE7586">
        <w:rPr>
          <w:rFonts w:ascii="Arial" w:hAnsi="Arial" w:cs="Arial"/>
        </w:rPr>
        <w:tab/>
        <w:t xml:space="preserve">Intervention </w:t>
      </w:r>
    </w:p>
    <w:p w14:paraId="0A768840" w14:textId="77777777" w:rsidR="00BE7586" w:rsidRPr="00BE7586" w:rsidRDefault="00BE7586" w:rsidP="00BE7586">
      <w:pPr>
        <w:jc w:val="both"/>
        <w:rPr>
          <w:rFonts w:ascii="Arial" w:hAnsi="Arial" w:cs="Arial"/>
        </w:rPr>
      </w:pPr>
      <w:r w:rsidRPr="00BE7586">
        <w:rPr>
          <w:rFonts w:ascii="Arial" w:hAnsi="Arial" w:cs="Arial"/>
        </w:rPr>
        <w:t xml:space="preserve">18. </w:t>
      </w:r>
      <w:r w:rsidRPr="00BE7586">
        <w:rPr>
          <w:rFonts w:ascii="Arial" w:hAnsi="Arial" w:cs="Arial"/>
        </w:rPr>
        <w:tab/>
        <w:t xml:space="preserve">Managing Behaviour </w:t>
      </w:r>
    </w:p>
    <w:p w14:paraId="0055ADDC" w14:textId="77777777" w:rsidR="00BE7586" w:rsidRPr="00BE7586" w:rsidRDefault="00BE7586" w:rsidP="00BE7586">
      <w:pPr>
        <w:jc w:val="both"/>
        <w:rPr>
          <w:rFonts w:ascii="Arial" w:hAnsi="Arial" w:cs="Arial"/>
        </w:rPr>
      </w:pPr>
      <w:r w:rsidRPr="00BE7586">
        <w:rPr>
          <w:rFonts w:ascii="Arial" w:hAnsi="Arial" w:cs="Arial"/>
        </w:rPr>
        <w:t xml:space="preserve">19. </w:t>
      </w:r>
      <w:r w:rsidRPr="00BE7586">
        <w:rPr>
          <w:rFonts w:ascii="Arial" w:hAnsi="Arial" w:cs="Arial"/>
        </w:rPr>
        <w:tab/>
        <w:t xml:space="preserve">Behaviour Off School Premises </w:t>
      </w:r>
    </w:p>
    <w:p w14:paraId="71FB83A5" w14:textId="77777777" w:rsidR="00BE7586" w:rsidRPr="00BE7586" w:rsidRDefault="00BE7586" w:rsidP="00BE7586">
      <w:pPr>
        <w:jc w:val="both"/>
        <w:rPr>
          <w:rFonts w:ascii="Arial" w:hAnsi="Arial" w:cs="Arial"/>
        </w:rPr>
      </w:pPr>
      <w:r w:rsidRPr="00BE7586">
        <w:rPr>
          <w:rFonts w:ascii="Arial" w:hAnsi="Arial" w:cs="Arial"/>
        </w:rPr>
        <w:t xml:space="preserve">20. </w:t>
      </w:r>
      <w:r w:rsidRPr="00BE7586">
        <w:rPr>
          <w:rFonts w:ascii="Arial" w:hAnsi="Arial" w:cs="Arial"/>
        </w:rPr>
        <w:tab/>
        <w:t xml:space="preserve">Monitoring and Review </w:t>
      </w:r>
    </w:p>
    <w:p w14:paraId="58F65005" w14:textId="77777777" w:rsidR="00BE7586" w:rsidRPr="00BE7586" w:rsidRDefault="00BE7586" w:rsidP="00BE7586">
      <w:pPr>
        <w:jc w:val="both"/>
        <w:rPr>
          <w:rFonts w:ascii="Arial" w:hAnsi="Arial" w:cs="Arial"/>
        </w:rPr>
      </w:pPr>
    </w:p>
    <w:p w14:paraId="7C68BA70" w14:textId="77777777" w:rsidR="00BE7586" w:rsidRPr="00BE7586" w:rsidRDefault="00BE7586" w:rsidP="00BE7586">
      <w:pPr>
        <w:jc w:val="both"/>
        <w:rPr>
          <w:rFonts w:ascii="Arial" w:hAnsi="Arial" w:cs="Arial"/>
          <w:b/>
        </w:rPr>
      </w:pPr>
      <w:r w:rsidRPr="00BE7586">
        <w:rPr>
          <w:rFonts w:ascii="Arial" w:hAnsi="Arial" w:cs="Arial"/>
          <w:b/>
        </w:rPr>
        <w:t xml:space="preserve">Appendices </w:t>
      </w:r>
    </w:p>
    <w:p w14:paraId="58C546BC" w14:textId="77777777" w:rsidR="00BE7586" w:rsidRPr="00BE7586" w:rsidRDefault="00BE7586" w:rsidP="00BE7586">
      <w:pPr>
        <w:jc w:val="both"/>
        <w:rPr>
          <w:rFonts w:ascii="Arial" w:hAnsi="Arial" w:cs="Arial"/>
        </w:rPr>
      </w:pPr>
    </w:p>
    <w:p w14:paraId="23377171" w14:textId="77777777" w:rsidR="00BE7586" w:rsidRPr="00BE7586" w:rsidRDefault="00BE7586" w:rsidP="00BE7586">
      <w:pPr>
        <w:jc w:val="both"/>
        <w:rPr>
          <w:rFonts w:ascii="Arial" w:hAnsi="Arial" w:cs="Arial"/>
        </w:rPr>
      </w:pPr>
      <w:r w:rsidRPr="00BE7586">
        <w:rPr>
          <w:rFonts w:ascii="Arial" w:hAnsi="Arial" w:cs="Arial"/>
        </w:rPr>
        <w:t xml:space="preserve">Appendix A: Behaviour Step and Tracking Sheet </w:t>
      </w:r>
    </w:p>
    <w:p w14:paraId="2107B90B" w14:textId="77777777" w:rsidR="00BE7586" w:rsidRPr="00BE7586" w:rsidRDefault="00BE7586" w:rsidP="00BE7586">
      <w:pPr>
        <w:jc w:val="both"/>
        <w:rPr>
          <w:rFonts w:ascii="Arial" w:hAnsi="Arial" w:cs="Arial"/>
        </w:rPr>
      </w:pPr>
      <w:r w:rsidRPr="00BE7586">
        <w:rPr>
          <w:rFonts w:ascii="Arial" w:hAnsi="Arial" w:cs="Arial"/>
        </w:rPr>
        <w:t xml:space="preserve">Appendix B: Individual Behaviour Plan </w:t>
      </w:r>
    </w:p>
    <w:p w14:paraId="4052AF4A" w14:textId="77777777" w:rsidR="00BE7586" w:rsidRPr="00BE7586" w:rsidRDefault="00BE7586" w:rsidP="00BE7586">
      <w:pPr>
        <w:jc w:val="both"/>
        <w:rPr>
          <w:rFonts w:ascii="Arial" w:hAnsi="Arial" w:cs="Arial"/>
        </w:rPr>
      </w:pPr>
      <w:r w:rsidRPr="00BE7586">
        <w:rPr>
          <w:rFonts w:ascii="Arial" w:hAnsi="Arial" w:cs="Arial"/>
        </w:rPr>
        <w:t xml:space="preserve">Appendix C: Positive Handling Plan </w:t>
      </w:r>
    </w:p>
    <w:p w14:paraId="3F1B90FC" w14:textId="77777777" w:rsidR="005869C4" w:rsidRPr="00BE7586" w:rsidRDefault="005869C4" w:rsidP="00BE7586">
      <w:pPr>
        <w:jc w:val="both"/>
        <w:rPr>
          <w:rFonts w:ascii="Arial" w:hAnsi="Arial" w:cs="Arial"/>
        </w:rPr>
      </w:pPr>
    </w:p>
    <w:p w14:paraId="1F95EAFE" w14:textId="77777777" w:rsidR="005869C4" w:rsidRDefault="005869C4" w:rsidP="00AE5162">
      <w:pPr>
        <w:jc w:val="both"/>
        <w:rPr>
          <w:rFonts w:ascii="Arial" w:hAnsi="Arial" w:cs="Arial"/>
        </w:rPr>
      </w:pPr>
    </w:p>
    <w:p w14:paraId="5564C4C6" w14:textId="77777777" w:rsidR="00AE5162" w:rsidRDefault="00AE5162" w:rsidP="00AE5162">
      <w:pPr>
        <w:jc w:val="both"/>
        <w:rPr>
          <w:rFonts w:ascii="Arial" w:hAnsi="Arial" w:cs="Arial"/>
        </w:rPr>
      </w:pPr>
      <w:r>
        <w:rPr>
          <w:rFonts w:ascii="Arial" w:hAnsi="Arial" w:cs="Arial"/>
        </w:rPr>
        <w:tab/>
      </w:r>
    </w:p>
    <w:p w14:paraId="15DDCA1B" w14:textId="77777777" w:rsidR="00BE7586" w:rsidRDefault="00BE7586" w:rsidP="00AE5162">
      <w:pPr>
        <w:jc w:val="both"/>
        <w:rPr>
          <w:rFonts w:ascii="Arial" w:hAnsi="Arial" w:cs="Arial"/>
        </w:rPr>
      </w:pPr>
    </w:p>
    <w:p w14:paraId="789F300B" w14:textId="77777777" w:rsidR="00BE7586" w:rsidRDefault="00BE7586" w:rsidP="00AE5162">
      <w:pPr>
        <w:jc w:val="both"/>
        <w:rPr>
          <w:rFonts w:ascii="Arial" w:hAnsi="Arial" w:cs="Arial"/>
        </w:rPr>
      </w:pPr>
    </w:p>
    <w:p w14:paraId="0E0305B8" w14:textId="77777777" w:rsidR="00BE7586" w:rsidRDefault="00BE7586" w:rsidP="00AE5162">
      <w:pPr>
        <w:jc w:val="both"/>
        <w:rPr>
          <w:rFonts w:ascii="Arial" w:hAnsi="Arial" w:cs="Arial"/>
        </w:rPr>
      </w:pPr>
    </w:p>
    <w:p w14:paraId="24FF10BA" w14:textId="77777777" w:rsidR="00BE7586" w:rsidRDefault="00BE7586" w:rsidP="00AE5162">
      <w:pPr>
        <w:jc w:val="both"/>
        <w:rPr>
          <w:rFonts w:ascii="Arial" w:hAnsi="Arial" w:cs="Arial"/>
        </w:rPr>
      </w:pPr>
    </w:p>
    <w:p w14:paraId="683181D7" w14:textId="77777777" w:rsidR="00BE7586" w:rsidRDefault="00BE7586" w:rsidP="00AE5162">
      <w:pPr>
        <w:jc w:val="both"/>
        <w:rPr>
          <w:rFonts w:ascii="Arial" w:hAnsi="Arial" w:cs="Arial"/>
        </w:rPr>
      </w:pPr>
    </w:p>
    <w:p w14:paraId="4E4EFFE1" w14:textId="77777777" w:rsidR="00BE7586" w:rsidRDefault="00BE7586" w:rsidP="00AE5162">
      <w:pPr>
        <w:jc w:val="both"/>
        <w:rPr>
          <w:rFonts w:ascii="Arial" w:hAnsi="Arial" w:cs="Arial"/>
        </w:rPr>
      </w:pPr>
    </w:p>
    <w:p w14:paraId="47BB2E5C" w14:textId="77777777" w:rsidR="00BE7586" w:rsidRDefault="00BE7586" w:rsidP="00AE5162">
      <w:pPr>
        <w:jc w:val="both"/>
        <w:rPr>
          <w:rFonts w:ascii="Arial" w:hAnsi="Arial" w:cs="Arial"/>
        </w:rPr>
      </w:pPr>
    </w:p>
    <w:p w14:paraId="72EE4E2B" w14:textId="77777777" w:rsidR="00BE7586" w:rsidRDefault="00BE7586" w:rsidP="00AE5162">
      <w:pPr>
        <w:jc w:val="both"/>
        <w:rPr>
          <w:rFonts w:ascii="Arial" w:hAnsi="Arial" w:cs="Arial"/>
        </w:rPr>
      </w:pPr>
    </w:p>
    <w:p w14:paraId="3B39C427" w14:textId="77777777" w:rsidR="00BE7586" w:rsidRDefault="00BE7586" w:rsidP="00AE5162">
      <w:pPr>
        <w:jc w:val="both"/>
        <w:rPr>
          <w:rFonts w:ascii="Arial" w:hAnsi="Arial" w:cs="Arial"/>
        </w:rPr>
      </w:pPr>
    </w:p>
    <w:p w14:paraId="3226E1D0" w14:textId="77777777" w:rsidR="00BE7586" w:rsidRDefault="00BE7586" w:rsidP="00AE5162">
      <w:pPr>
        <w:jc w:val="both"/>
        <w:rPr>
          <w:rFonts w:ascii="Arial" w:hAnsi="Arial" w:cs="Arial"/>
        </w:rPr>
      </w:pPr>
    </w:p>
    <w:p w14:paraId="18B1B3A5" w14:textId="77777777" w:rsidR="00BE7586" w:rsidRDefault="00BE7586" w:rsidP="00AE5162">
      <w:pPr>
        <w:jc w:val="both"/>
        <w:rPr>
          <w:rFonts w:ascii="Arial" w:hAnsi="Arial" w:cs="Arial"/>
        </w:rPr>
      </w:pPr>
    </w:p>
    <w:p w14:paraId="74457490" w14:textId="77777777" w:rsidR="00BE7586" w:rsidRDefault="00BE7586" w:rsidP="00AE5162">
      <w:pPr>
        <w:jc w:val="both"/>
        <w:rPr>
          <w:rFonts w:ascii="Arial" w:hAnsi="Arial" w:cs="Arial"/>
        </w:rPr>
      </w:pPr>
    </w:p>
    <w:p w14:paraId="2795BE49" w14:textId="77777777" w:rsidR="00BE7586" w:rsidRDefault="00BE7586" w:rsidP="00AE5162">
      <w:pPr>
        <w:jc w:val="both"/>
        <w:rPr>
          <w:rFonts w:ascii="Arial" w:hAnsi="Arial" w:cs="Arial"/>
        </w:rPr>
      </w:pPr>
    </w:p>
    <w:p w14:paraId="36B1C7AB" w14:textId="77777777" w:rsidR="00BE7586" w:rsidRDefault="00BE7586" w:rsidP="00AE5162">
      <w:pPr>
        <w:jc w:val="both"/>
        <w:rPr>
          <w:rFonts w:ascii="Arial" w:hAnsi="Arial" w:cs="Arial"/>
        </w:rPr>
      </w:pPr>
    </w:p>
    <w:p w14:paraId="5D45BA18" w14:textId="77777777" w:rsidR="00BE7586" w:rsidRDefault="00BE7586" w:rsidP="00AE5162">
      <w:pPr>
        <w:jc w:val="both"/>
        <w:rPr>
          <w:rFonts w:ascii="Arial" w:hAnsi="Arial" w:cs="Arial"/>
        </w:rPr>
      </w:pPr>
    </w:p>
    <w:p w14:paraId="570115CA" w14:textId="77777777" w:rsidR="00BE7586" w:rsidRDefault="00BE7586" w:rsidP="00AE5162">
      <w:pPr>
        <w:jc w:val="both"/>
        <w:rPr>
          <w:rFonts w:ascii="Arial" w:hAnsi="Arial" w:cs="Arial"/>
        </w:rPr>
      </w:pPr>
    </w:p>
    <w:p w14:paraId="5FADD5E0" w14:textId="77777777" w:rsidR="00BE7586" w:rsidRDefault="00BE7586" w:rsidP="00AE5162">
      <w:pPr>
        <w:jc w:val="both"/>
        <w:rPr>
          <w:rFonts w:ascii="Arial" w:hAnsi="Arial" w:cs="Arial"/>
        </w:rPr>
      </w:pPr>
    </w:p>
    <w:p w14:paraId="2AF2D701" w14:textId="77777777" w:rsidR="00BE7586" w:rsidRDefault="00BE7586" w:rsidP="00AE5162">
      <w:pPr>
        <w:jc w:val="both"/>
        <w:rPr>
          <w:rFonts w:ascii="Arial" w:hAnsi="Arial" w:cs="Arial"/>
        </w:rPr>
      </w:pPr>
    </w:p>
    <w:p w14:paraId="412F1908" w14:textId="77777777" w:rsidR="00BE7586" w:rsidRDefault="00BE7586" w:rsidP="00AE5162">
      <w:pPr>
        <w:jc w:val="both"/>
        <w:rPr>
          <w:rFonts w:ascii="Arial" w:hAnsi="Arial" w:cs="Arial"/>
        </w:rPr>
      </w:pPr>
    </w:p>
    <w:p w14:paraId="46E00F50" w14:textId="77777777" w:rsidR="00BE7586" w:rsidRDefault="00BE7586" w:rsidP="00AE5162">
      <w:pPr>
        <w:jc w:val="both"/>
        <w:rPr>
          <w:rFonts w:ascii="Arial" w:hAnsi="Arial" w:cs="Arial"/>
        </w:rPr>
      </w:pPr>
    </w:p>
    <w:p w14:paraId="1CB84DE0" w14:textId="77777777" w:rsidR="00BE7586" w:rsidRPr="001F47B1" w:rsidRDefault="00BE7586" w:rsidP="00AE5162">
      <w:pPr>
        <w:jc w:val="both"/>
        <w:rPr>
          <w:rFonts w:ascii="Arial" w:hAnsi="Arial" w:cs="Arial"/>
        </w:rPr>
      </w:pPr>
    </w:p>
    <w:p w14:paraId="65904DBC" w14:textId="77777777" w:rsidR="00367BD1" w:rsidRPr="000F0402" w:rsidRDefault="00AE5162" w:rsidP="006D30CC">
      <w:pPr>
        <w:pStyle w:val="ListParagraph"/>
        <w:widowControl w:val="0"/>
        <w:numPr>
          <w:ilvl w:val="0"/>
          <w:numId w:val="2"/>
        </w:numPr>
        <w:autoSpaceDE w:val="0"/>
        <w:autoSpaceDN w:val="0"/>
        <w:adjustRightInd w:val="0"/>
        <w:rPr>
          <w:rFonts w:ascii="Arial" w:hAnsi="Arial" w:cs="Arial"/>
          <w:b/>
          <w:bCs/>
          <w:lang w:val="en-US"/>
        </w:rPr>
      </w:pPr>
      <w:r w:rsidRPr="000F0402">
        <w:rPr>
          <w:rFonts w:ascii="Arial" w:hAnsi="Arial" w:cs="Arial"/>
          <w:b/>
          <w:bCs/>
          <w:lang w:val="en-US"/>
        </w:rPr>
        <w:lastRenderedPageBreak/>
        <w:t>Introduction</w:t>
      </w:r>
    </w:p>
    <w:p w14:paraId="6C030A73" w14:textId="77777777" w:rsidR="00A1782B" w:rsidRPr="000F0402" w:rsidRDefault="00A1782B" w:rsidP="00A1782B">
      <w:pPr>
        <w:pStyle w:val="ListParagraph"/>
        <w:widowControl w:val="0"/>
        <w:autoSpaceDE w:val="0"/>
        <w:autoSpaceDN w:val="0"/>
        <w:adjustRightInd w:val="0"/>
        <w:rPr>
          <w:rFonts w:ascii="Arial" w:hAnsi="Arial" w:cs="Arial"/>
          <w:b/>
          <w:bCs/>
          <w:lang w:val="en-US"/>
        </w:rPr>
      </w:pPr>
    </w:p>
    <w:p w14:paraId="4BB4BFDC" w14:textId="77777777" w:rsidR="00AE5162" w:rsidRPr="000F0402" w:rsidRDefault="00AE5162" w:rsidP="00A1782B">
      <w:pPr>
        <w:jc w:val="both"/>
        <w:rPr>
          <w:rFonts w:ascii="Arial" w:hAnsi="Arial" w:cs="Arial"/>
        </w:rPr>
      </w:pPr>
      <w:r w:rsidRPr="000F0402">
        <w:rPr>
          <w:rFonts w:ascii="Arial" w:hAnsi="Arial" w:cs="Arial"/>
        </w:rPr>
        <w:t>Leominst</w:t>
      </w:r>
      <w:r w:rsidR="00087701">
        <w:rPr>
          <w:rFonts w:ascii="Arial" w:hAnsi="Arial" w:cs="Arial"/>
        </w:rPr>
        <w:t>er Primary School believes that,</w:t>
      </w:r>
      <w:r w:rsidRPr="000F0402">
        <w:rPr>
          <w:rFonts w:ascii="Arial" w:hAnsi="Arial" w:cs="Arial"/>
        </w:rPr>
        <w:t xml:space="preserve"> in order to facilitate teaching and learning, acceptable behaviour must be demonstrated</w:t>
      </w:r>
      <w:r w:rsidR="00087701">
        <w:rPr>
          <w:rFonts w:ascii="Arial" w:hAnsi="Arial" w:cs="Arial"/>
        </w:rPr>
        <w:t xml:space="preserve"> in all aspects of school life. </w:t>
      </w:r>
      <w:r w:rsidRPr="000F0402">
        <w:rPr>
          <w:rFonts w:ascii="Arial" w:hAnsi="Arial" w:cs="Arial"/>
        </w:rPr>
        <w:t>The school acknowledges that behaviour can sometimes be the result of other factors, for example</w:t>
      </w:r>
      <w:r w:rsidR="00087701">
        <w:rPr>
          <w:rFonts w:ascii="Arial" w:hAnsi="Arial" w:cs="Arial"/>
        </w:rPr>
        <w:t xml:space="preserve">, social, emotional and mental health difficulties, special education needs and disabilities, medical needs and previous adverse lived experiences. </w:t>
      </w:r>
    </w:p>
    <w:p w14:paraId="70312BEB" w14:textId="77777777" w:rsidR="00F86EB5" w:rsidRDefault="00F86EB5" w:rsidP="00A1782B">
      <w:pPr>
        <w:jc w:val="both"/>
        <w:rPr>
          <w:rFonts w:ascii="Arial" w:hAnsi="Arial" w:cs="Arial"/>
        </w:rPr>
      </w:pPr>
    </w:p>
    <w:p w14:paraId="296EBDC6" w14:textId="77777777" w:rsidR="00AE5162" w:rsidRPr="000F0402" w:rsidRDefault="00F86EB5" w:rsidP="00A1782B">
      <w:pPr>
        <w:jc w:val="both"/>
        <w:rPr>
          <w:rFonts w:ascii="Arial" w:hAnsi="Arial" w:cs="Arial"/>
        </w:rPr>
      </w:pPr>
      <w:r>
        <w:rPr>
          <w:rFonts w:ascii="Arial" w:hAnsi="Arial" w:cs="Arial"/>
        </w:rPr>
        <w:t xml:space="preserve">Leominster Primary School </w:t>
      </w:r>
      <w:r w:rsidR="00AE5162" w:rsidRPr="000F0402">
        <w:rPr>
          <w:rFonts w:ascii="Arial" w:hAnsi="Arial" w:cs="Arial"/>
        </w:rPr>
        <w:t>is committed to:</w:t>
      </w:r>
    </w:p>
    <w:p w14:paraId="187321E2" w14:textId="77777777" w:rsidR="00AE5162" w:rsidRPr="000F0402" w:rsidRDefault="00AE5162" w:rsidP="00A1782B">
      <w:pPr>
        <w:jc w:val="both"/>
        <w:rPr>
          <w:rFonts w:ascii="Arial" w:hAnsi="Arial" w:cs="Arial"/>
        </w:rPr>
      </w:pPr>
    </w:p>
    <w:p w14:paraId="13E7A37C"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Promoting desired behaviour.</w:t>
      </w:r>
    </w:p>
    <w:p w14:paraId="3877915B"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Promoting self-esteem, self-discipline, proper regard for authority, and positive relationships based on mutual respect.</w:t>
      </w:r>
    </w:p>
    <w:p w14:paraId="5E102A92"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 xml:space="preserve">Ensuring equality and fair treatment for all. </w:t>
      </w:r>
    </w:p>
    <w:p w14:paraId="2D3E0D10" w14:textId="77777777" w:rsidR="00AE5162" w:rsidRPr="000F0402" w:rsidRDefault="00087701" w:rsidP="006D30CC">
      <w:pPr>
        <w:pStyle w:val="ListParagraph"/>
        <w:numPr>
          <w:ilvl w:val="0"/>
          <w:numId w:val="1"/>
        </w:numPr>
        <w:jc w:val="both"/>
        <w:rPr>
          <w:rFonts w:ascii="Arial" w:hAnsi="Arial" w:cs="Arial"/>
        </w:rPr>
      </w:pPr>
      <w:r>
        <w:rPr>
          <w:rFonts w:ascii="Arial" w:hAnsi="Arial" w:cs="Arial"/>
        </w:rPr>
        <w:t xml:space="preserve">Praising and rewarding positive </w:t>
      </w:r>
      <w:r w:rsidR="00AE5162" w:rsidRPr="000F0402">
        <w:rPr>
          <w:rFonts w:ascii="Arial" w:hAnsi="Arial" w:cs="Arial"/>
        </w:rPr>
        <w:t>behaviour.</w:t>
      </w:r>
    </w:p>
    <w:p w14:paraId="4087F97A"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Challenging and disciplining misbehaviour.</w:t>
      </w:r>
    </w:p>
    <w:p w14:paraId="3B7A8EEB"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Providing a safe environment, free from disruption, violence, discrimination, bullying and any form of harassment.</w:t>
      </w:r>
    </w:p>
    <w:p w14:paraId="67C99FCA"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Encouraging positive relationships with parents</w:t>
      </w:r>
      <w:r w:rsidR="00087701">
        <w:rPr>
          <w:rFonts w:ascii="Arial" w:hAnsi="Arial" w:cs="Arial"/>
        </w:rPr>
        <w:t>/carers</w:t>
      </w:r>
      <w:r w:rsidRPr="000F0402">
        <w:rPr>
          <w:rFonts w:ascii="Arial" w:hAnsi="Arial" w:cs="Arial"/>
        </w:rPr>
        <w:t xml:space="preserve">. </w:t>
      </w:r>
    </w:p>
    <w:p w14:paraId="3D040118"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Developing positive relationships with pupils to enable early intervention.</w:t>
      </w:r>
    </w:p>
    <w:p w14:paraId="5DAAC118"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A shared approach which involves pupils in the implementation of the school’s policy and associated procedures.</w:t>
      </w:r>
    </w:p>
    <w:p w14:paraId="7ABEAB94" w14:textId="77777777" w:rsidR="00AE5162" w:rsidRPr="000F0402" w:rsidRDefault="00AE5162" w:rsidP="006D30CC">
      <w:pPr>
        <w:pStyle w:val="ListParagraph"/>
        <w:numPr>
          <w:ilvl w:val="0"/>
          <w:numId w:val="1"/>
        </w:numPr>
        <w:jc w:val="both"/>
        <w:rPr>
          <w:rFonts w:ascii="Arial" w:hAnsi="Arial" w:cs="Arial"/>
        </w:rPr>
      </w:pPr>
      <w:r w:rsidRPr="000F0402">
        <w:rPr>
          <w:rFonts w:ascii="Arial" w:hAnsi="Arial" w:cs="Arial"/>
        </w:rPr>
        <w:t xml:space="preserve">Promoting a culture of praise and encouragement in which all pupils can achieve. </w:t>
      </w:r>
    </w:p>
    <w:p w14:paraId="7FC94240" w14:textId="77777777" w:rsidR="00AE5162" w:rsidRPr="000F0402" w:rsidRDefault="00AE5162" w:rsidP="00A1782B">
      <w:pPr>
        <w:widowControl w:val="0"/>
        <w:tabs>
          <w:tab w:val="left" w:pos="220"/>
          <w:tab w:val="left" w:pos="720"/>
        </w:tabs>
        <w:autoSpaceDE w:val="0"/>
        <w:autoSpaceDN w:val="0"/>
        <w:adjustRightInd w:val="0"/>
        <w:rPr>
          <w:rFonts w:ascii="Arial" w:hAnsi="Arial" w:cs="Arial"/>
          <w:lang w:val="en-US"/>
        </w:rPr>
      </w:pPr>
    </w:p>
    <w:p w14:paraId="66FF8A42" w14:textId="77777777" w:rsidR="004F24B5" w:rsidRPr="000F0402" w:rsidRDefault="004F24B5"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Legal Framework </w:t>
      </w:r>
    </w:p>
    <w:p w14:paraId="7467ED4D"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b/>
          <w:lang w:val="en-US"/>
        </w:rPr>
      </w:pPr>
    </w:p>
    <w:p w14:paraId="52078F51"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This policy has due regard to all relevant legislation and statutory guidance including, but not limited to, the following: </w:t>
      </w:r>
    </w:p>
    <w:p w14:paraId="07120972"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5A0106EC"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Education Act 1996</w:t>
      </w:r>
    </w:p>
    <w:p w14:paraId="74736186"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Education Act 2002</w:t>
      </w:r>
    </w:p>
    <w:p w14:paraId="09715110"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Equality Act 2010</w:t>
      </w:r>
    </w:p>
    <w:p w14:paraId="5B3F7E32"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Educations and Inspections Act 2006</w:t>
      </w:r>
    </w:p>
    <w:p w14:paraId="2DD92486"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Health Act 2006</w:t>
      </w:r>
    </w:p>
    <w:p w14:paraId="7E5AF2C8"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The School Information (England) Regulations 2008</w:t>
      </w:r>
    </w:p>
    <w:p w14:paraId="0220D527"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 xml:space="preserve">DfE (2016) ‘Behaviour and discipline in schools’ </w:t>
      </w:r>
    </w:p>
    <w:p w14:paraId="409DDB43"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 xml:space="preserve">DfE (2018) ‘Sexual violence and sexual harassment between children in schools and colleges’ </w:t>
      </w:r>
    </w:p>
    <w:p w14:paraId="02F165A0"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DfE (2018) ‘Mental health and behaviour in schools’</w:t>
      </w:r>
    </w:p>
    <w:p w14:paraId="01D44BCC"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DfE (2015) ‘Special educational needs and disability code of practice: 0 to 25 years’</w:t>
      </w:r>
    </w:p>
    <w:p w14:paraId="486C8C15"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DfE (2013) ‘Use of reasonable force’</w:t>
      </w:r>
    </w:p>
    <w:p w14:paraId="0746CA3C" w14:textId="77777777" w:rsidR="004F24B5" w:rsidRPr="000F0402" w:rsidRDefault="004F24B5"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Voyeurism (Offences) Act 2019</w:t>
      </w:r>
    </w:p>
    <w:p w14:paraId="41C90C01"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p>
    <w:p w14:paraId="58DE62A5"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This policy operates in conjunction with the following school policies:</w:t>
      </w:r>
    </w:p>
    <w:p w14:paraId="667B3D70"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20F0E84D"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Physical Restraint and Reasonable Force Policy</w:t>
      </w:r>
    </w:p>
    <w:p w14:paraId="550C9A0D"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Exclusion Policy</w:t>
      </w:r>
    </w:p>
    <w:p w14:paraId="5F7EDAE2"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Special Education</w:t>
      </w:r>
      <w:r w:rsidR="00087701">
        <w:rPr>
          <w:rFonts w:ascii="Arial" w:hAnsi="Arial" w:cs="Arial"/>
          <w:lang w:val="en-US"/>
        </w:rPr>
        <w:t>al Needs and Disabilities</w:t>
      </w:r>
      <w:r w:rsidRPr="000F0402">
        <w:rPr>
          <w:rFonts w:ascii="Arial" w:hAnsi="Arial" w:cs="Arial"/>
          <w:lang w:val="en-US"/>
        </w:rPr>
        <w:t xml:space="preserve"> and Inclusion Policy</w:t>
      </w:r>
    </w:p>
    <w:p w14:paraId="209FFB1A"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Anti-Bullying Policy</w:t>
      </w:r>
    </w:p>
    <w:p w14:paraId="3470D69C"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 xml:space="preserve">E-Safety Policy </w:t>
      </w:r>
    </w:p>
    <w:p w14:paraId="67E5E10E"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 xml:space="preserve">Mobile Phone Policy </w:t>
      </w:r>
    </w:p>
    <w:p w14:paraId="78F7D3BD"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Child Protection and Safeguarding Policy</w:t>
      </w:r>
    </w:p>
    <w:p w14:paraId="5682EAF3"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 xml:space="preserve">Preventing </w:t>
      </w:r>
      <w:proofErr w:type="spellStart"/>
      <w:r w:rsidRPr="000F0402">
        <w:rPr>
          <w:rFonts w:ascii="Arial" w:hAnsi="Arial" w:cs="Arial"/>
          <w:lang w:val="en-US"/>
        </w:rPr>
        <w:t>Radicalisation</w:t>
      </w:r>
      <w:proofErr w:type="spellEnd"/>
      <w:r w:rsidRPr="000F0402">
        <w:rPr>
          <w:rFonts w:ascii="Arial" w:hAnsi="Arial" w:cs="Arial"/>
          <w:lang w:val="en-US"/>
        </w:rPr>
        <w:t xml:space="preserve"> and Extremism Policy</w:t>
      </w:r>
    </w:p>
    <w:p w14:paraId="777C5EB1" w14:textId="77777777" w:rsidR="000374E0" w:rsidRPr="000F0402" w:rsidRDefault="00087701"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w:t>
      </w:r>
      <w:r>
        <w:rPr>
          <w:rFonts w:ascii="Arial" w:hAnsi="Arial" w:cs="Arial"/>
          <w:lang w:val="en-US"/>
        </w:rPr>
        <w:tab/>
        <w:t>Complaints</w:t>
      </w:r>
      <w:r w:rsidR="000374E0" w:rsidRPr="000F0402">
        <w:rPr>
          <w:rFonts w:ascii="Arial" w:hAnsi="Arial" w:cs="Arial"/>
          <w:lang w:val="en-US"/>
        </w:rPr>
        <w:t xml:space="preserve"> Policy</w:t>
      </w:r>
    </w:p>
    <w:p w14:paraId="79499426" w14:textId="77777777" w:rsidR="000374E0" w:rsidRPr="000F0402" w:rsidRDefault="000374E0" w:rsidP="00A1782B">
      <w:pPr>
        <w:widowControl w:val="0"/>
        <w:tabs>
          <w:tab w:val="left" w:pos="220"/>
          <w:tab w:val="left" w:pos="720"/>
        </w:tabs>
        <w:autoSpaceDE w:val="0"/>
        <w:autoSpaceDN w:val="0"/>
        <w:adjustRightInd w:val="0"/>
        <w:rPr>
          <w:rFonts w:ascii="Arial" w:hAnsi="Arial" w:cs="Arial"/>
          <w:lang w:val="en-US"/>
        </w:rPr>
      </w:pPr>
    </w:p>
    <w:p w14:paraId="16C56CB8" w14:textId="77777777" w:rsidR="00A1782B" w:rsidRPr="000F0402" w:rsidRDefault="004F24B5"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Roles and Responsibilities </w:t>
      </w:r>
      <w:r w:rsidR="00A1782B" w:rsidRPr="000F0402">
        <w:rPr>
          <w:rFonts w:ascii="Arial" w:hAnsi="Arial" w:cs="Arial"/>
          <w:lang w:val="en-US"/>
        </w:rPr>
        <w:tab/>
      </w:r>
    </w:p>
    <w:p w14:paraId="2EE88C83"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b/>
          <w:lang w:val="en-US"/>
        </w:rPr>
      </w:pPr>
    </w:p>
    <w:p w14:paraId="2A6343E0"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The </w:t>
      </w:r>
      <w:r w:rsidRPr="000F0402">
        <w:rPr>
          <w:rFonts w:ascii="Arial" w:hAnsi="Arial" w:cs="Arial"/>
          <w:u w:val="single"/>
          <w:lang w:val="en-US"/>
        </w:rPr>
        <w:t>governing board</w:t>
      </w:r>
      <w:r w:rsidRPr="000F0402">
        <w:rPr>
          <w:rFonts w:ascii="Arial" w:hAnsi="Arial" w:cs="Arial"/>
          <w:lang w:val="en-US"/>
        </w:rPr>
        <w:t xml:space="preserve"> has overall responsibility for:</w:t>
      </w:r>
    </w:p>
    <w:p w14:paraId="3D2FAA63"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68A872C7"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The monitoring and implementation of this Behavioural Policy and of the behaviour procedures at the school. This includes the policy’s effectiveness in addressing any social, emotional and mental health related drivers of poor behaviour. Ensuring that this policy, as written, does not discriminate on any grounds, including, but not limited to, age, disability, gender reassignment, marriage and civil partnership, race, religion or belief, sex and sexual orientation. Promoting a whole-school culture where calm, dignity and structure encompass every space and activity. Handling complaints regarding this policy, as outline</w:t>
      </w:r>
      <w:r w:rsidR="00087701">
        <w:rPr>
          <w:rFonts w:ascii="Arial" w:hAnsi="Arial" w:cs="Arial"/>
          <w:lang w:val="en-US"/>
        </w:rPr>
        <w:t xml:space="preserve">d in the school’s Complaints </w:t>
      </w:r>
      <w:r w:rsidRPr="000F0402">
        <w:rPr>
          <w:rFonts w:ascii="Arial" w:hAnsi="Arial" w:cs="Arial"/>
          <w:lang w:val="en-US"/>
        </w:rPr>
        <w:t xml:space="preserve">Policy. </w:t>
      </w:r>
    </w:p>
    <w:p w14:paraId="21481BD4"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66605E31"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The </w:t>
      </w:r>
      <w:r w:rsidR="00087701">
        <w:rPr>
          <w:rFonts w:ascii="Arial" w:hAnsi="Arial" w:cs="Arial"/>
          <w:u w:val="single"/>
          <w:lang w:val="en-US"/>
        </w:rPr>
        <w:t>Headteacher</w:t>
      </w:r>
      <w:r w:rsidR="00E048AA">
        <w:rPr>
          <w:rFonts w:ascii="Arial" w:hAnsi="Arial" w:cs="Arial"/>
          <w:u w:val="single"/>
          <w:lang w:val="en-US"/>
        </w:rPr>
        <w:t>s</w:t>
      </w:r>
      <w:r w:rsidR="00087701">
        <w:rPr>
          <w:rFonts w:ascii="Arial" w:hAnsi="Arial" w:cs="Arial"/>
          <w:u w:val="single"/>
          <w:lang w:val="en-US"/>
        </w:rPr>
        <w:t>, Mr</w:t>
      </w:r>
      <w:r w:rsidR="00E048AA">
        <w:rPr>
          <w:rFonts w:ascii="Arial" w:hAnsi="Arial" w:cs="Arial"/>
          <w:u w:val="single"/>
          <w:lang w:val="en-US"/>
        </w:rPr>
        <w:t>s H Rees and Mrs H Lynch</w:t>
      </w:r>
      <w:r w:rsidRPr="000F0402">
        <w:rPr>
          <w:rFonts w:ascii="Arial" w:hAnsi="Arial" w:cs="Arial"/>
          <w:lang w:val="en-US"/>
        </w:rPr>
        <w:t xml:space="preserve"> are responsible for:</w:t>
      </w:r>
    </w:p>
    <w:p w14:paraId="1A0A7743"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1E8E09AD"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Establishing the standard of behaviour expected by pupils at the school. Determining the school rules and any disciplinary sanctions for breaking the rules. The day-to-day implementation of this policy. Publishing this policy and making it available to staff, parents</w:t>
      </w:r>
      <w:r w:rsidR="00087701">
        <w:rPr>
          <w:rFonts w:ascii="Arial" w:hAnsi="Arial" w:cs="Arial"/>
          <w:lang w:val="en-US"/>
        </w:rPr>
        <w:t>/carers</w:t>
      </w:r>
      <w:r w:rsidRPr="000F0402">
        <w:rPr>
          <w:rFonts w:ascii="Arial" w:hAnsi="Arial" w:cs="Arial"/>
          <w:lang w:val="en-US"/>
        </w:rPr>
        <w:t xml:space="preserve"> and pupils at least once a year. Reporting to the governing board on the implementation of this Behavioural Policy, including its effectiveness in addressing any social, emotional and mental health related issues that could be driving disruptive behaviour.</w:t>
      </w:r>
    </w:p>
    <w:p w14:paraId="4A15FE80" w14:textId="77777777" w:rsidR="00A1782B" w:rsidRPr="000F0402" w:rsidRDefault="00A1782B" w:rsidP="00A1782B">
      <w:pPr>
        <w:widowControl w:val="0"/>
        <w:tabs>
          <w:tab w:val="left" w:pos="220"/>
          <w:tab w:val="left" w:pos="720"/>
        </w:tabs>
        <w:autoSpaceDE w:val="0"/>
        <w:autoSpaceDN w:val="0"/>
        <w:adjustRightInd w:val="0"/>
        <w:rPr>
          <w:rFonts w:ascii="Arial" w:hAnsi="Arial" w:cs="Arial"/>
          <w:u w:val="single"/>
          <w:lang w:val="en-US"/>
        </w:rPr>
      </w:pPr>
    </w:p>
    <w:p w14:paraId="48D1475F" w14:textId="77777777" w:rsidR="00087701" w:rsidRDefault="005869C4" w:rsidP="00A1782B">
      <w:pPr>
        <w:widowControl w:val="0"/>
        <w:tabs>
          <w:tab w:val="left" w:pos="220"/>
          <w:tab w:val="left" w:pos="720"/>
        </w:tabs>
        <w:autoSpaceDE w:val="0"/>
        <w:autoSpaceDN w:val="0"/>
        <w:adjustRightInd w:val="0"/>
        <w:rPr>
          <w:rFonts w:ascii="Arial" w:hAnsi="Arial" w:cs="Arial"/>
          <w:lang w:val="en-US"/>
        </w:rPr>
      </w:pPr>
      <w:r>
        <w:rPr>
          <w:rFonts w:ascii="Arial" w:hAnsi="Arial" w:cs="Arial"/>
          <w:u w:val="single"/>
          <w:lang w:val="en-US"/>
        </w:rPr>
        <w:t xml:space="preserve">Class Teachers </w:t>
      </w:r>
      <w:r w:rsidR="00087701">
        <w:rPr>
          <w:rFonts w:ascii="Arial" w:hAnsi="Arial" w:cs="Arial"/>
          <w:lang w:val="en-US"/>
        </w:rPr>
        <w:t xml:space="preserve">are responsible for: </w:t>
      </w:r>
    </w:p>
    <w:p w14:paraId="1FABDD4F" w14:textId="77777777" w:rsidR="00087701" w:rsidRPr="000F0402" w:rsidRDefault="00087701" w:rsidP="00A1782B">
      <w:pPr>
        <w:widowControl w:val="0"/>
        <w:tabs>
          <w:tab w:val="left" w:pos="220"/>
          <w:tab w:val="left" w:pos="720"/>
        </w:tabs>
        <w:autoSpaceDE w:val="0"/>
        <w:autoSpaceDN w:val="0"/>
        <w:adjustRightInd w:val="0"/>
        <w:rPr>
          <w:rFonts w:ascii="Arial" w:hAnsi="Arial" w:cs="Arial"/>
          <w:lang w:val="en-US"/>
        </w:rPr>
      </w:pPr>
    </w:p>
    <w:p w14:paraId="1F55D25A" w14:textId="77777777" w:rsidR="00087701"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Being awar</w:t>
      </w:r>
      <w:r w:rsidR="00087701">
        <w:rPr>
          <w:rFonts w:ascii="Arial" w:hAnsi="Arial" w:cs="Arial"/>
          <w:lang w:val="en-US"/>
        </w:rPr>
        <w:t xml:space="preserve">e of the signs of social, emotional and mental health </w:t>
      </w:r>
      <w:r w:rsidRPr="000F0402">
        <w:rPr>
          <w:rFonts w:ascii="Arial" w:hAnsi="Arial" w:cs="Arial"/>
          <w:lang w:val="en-US"/>
        </w:rPr>
        <w:t>related behavioural difficulties. Planning and reviewing support for their pupils with social, emotional and mental health related behavioural difficulties in collaboration with parents, the SENCO</w:t>
      </w:r>
      <w:r w:rsidR="00087701">
        <w:rPr>
          <w:rFonts w:ascii="Arial" w:hAnsi="Arial" w:cs="Arial"/>
          <w:lang w:val="en-US"/>
        </w:rPr>
        <w:t>s,</w:t>
      </w:r>
      <w:r w:rsidR="00087701" w:rsidRPr="00087701">
        <w:t xml:space="preserve"> </w:t>
      </w:r>
      <w:r w:rsidR="00087701" w:rsidRPr="00087701">
        <w:rPr>
          <w:rFonts w:ascii="Arial" w:hAnsi="Arial" w:cs="Arial"/>
          <w:lang w:val="en-US"/>
        </w:rPr>
        <w:t>Mrs H Hough (Early Years and KS1) and Mrs V Watts (KS2)</w:t>
      </w:r>
      <w:r w:rsidR="00087701">
        <w:rPr>
          <w:rFonts w:ascii="Arial" w:hAnsi="Arial" w:cs="Arial"/>
          <w:lang w:val="en-US"/>
        </w:rPr>
        <w:t xml:space="preserve">, and Safeguarding Manager, Miss L Jones, </w:t>
      </w:r>
      <w:r w:rsidRPr="000F0402">
        <w:rPr>
          <w:rFonts w:ascii="Arial" w:hAnsi="Arial" w:cs="Arial"/>
          <w:lang w:val="en-US"/>
        </w:rPr>
        <w:t xml:space="preserve">and, where appropriate, the pupils themselves. Setting high expectations for every pupil and aiming to teach them the full curriculum, whatever the prior attainment or experiences. Planning lessons to address potential areas of difficulty to ensure that there are no barriers to every pupil achieving their full potential, and that every pupil with social, emotional and mental health related behavioural difficulties will be able to study the full national curriculum. Being responsible and accountable for the progress and development of the pupils in their class. Being aware of the needs, outcomes sought, and support provided to any pupils with social, emotional and mental health related behavioural difficulties. Keeping the relevant figures of authority up-to-date with any changes in behaviour. The relevant figures of authority include: </w:t>
      </w:r>
    </w:p>
    <w:p w14:paraId="3A739871" w14:textId="77777777" w:rsidR="00087701" w:rsidRDefault="00087701" w:rsidP="00A1782B">
      <w:pPr>
        <w:widowControl w:val="0"/>
        <w:tabs>
          <w:tab w:val="left" w:pos="220"/>
          <w:tab w:val="left" w:pos="720"/>
        </w:tabs>
        <w:autoSpaceDE w:val="0"/>
        <w:autoSpaceDN w:val="0"/>
        <w:adjustRightInd w:val="0"/>
        <w:rPr>
          <w:rFonts w:ascii="Arial" w:hAnsi="Arial" w:cs="Arial"/>
          <w:lang w:val="en-US"/>
        </w:rPr>
      </w:pPr>
    </w:p>
    <w:p w14:paraId="7FAC0768" w14:textId="77777777" w:rsidR="00B42205" w:rsidRDefault="00B42205" w:rsidP="00B42205">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Safeguarding Manager: Miss L Jones</w:t>
      </w:r>
    </w:p>
    <w:p w14:paraId="05A51141" w14:textId="77777777" w:rsidR="00087701" w:rsidRDefault="00087701"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SENCOs: </w:t>
      </w:r>
      <w:r w:rsidRPr="00087701">
        <w:rPr>
          <w:rFonts w:ascii="Arial" w:hAnsi="Arial" w:cs="Arial"/>
          <w:lang w:val="en-US"/>
        </w:rPr>
        <w:t xml:space="preserve">Mrs H </w:t>
      </w:r>
      <w:r>
        <w:rPr>
          <w:rFonts w:ascii="Arial" w:hAnsi="Arial" w:cs="Arial"/>
          <w:lang w:val="en-US"/>
        </w:rPr>
        <w:t>Hough (Early Years and KS1) and Mrs V Watts (KS2)</w:t>
      </w:r>
    </w:p>
    <w:p w14:paraId="28939074" w14:textId="77777777" w:rsidR="00B42205" w:rsidRDefault="00A1782B" w:rsidP="00B42205">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Assistant Heads</w:t>
      </w:r>
      <w:r w:rsidR="00087701">
        <w:rPr>
          <w:rFonts w:ascii="Arial" w:hAnsi="Arial" w:cs="Arial"/>
          <w:lang w:val="en-US"/>
        </w:rPr>
        <w:t>: Mrs G Eckley</w:t>
      </w:r>
      <w:r w:rsidR="00E048AA">
        <w:rPr>
          <w:rFonts w:ascii="Arial" w:hAnsi="Arial" w:cs="Arial"/>
          <w:lang w:val="en-US"/>
        </w:rPr>
        <w:t>-</w:t>
      </w:r>
      <w:r w:rsidR="00087701">
        <w:rPr>
          <w:rFonts w:ascii="Arial" w:hAnsi="Arial" w:cs="Arial"/>
          <w:lang w:val="en-US"/>
        </w:rPr>
        <w:t>Gard</w:t>
      </w:r>
      <w:r w:rsidR="00E048AA">
        <w:rPr>
          <w:rFonts w:ascii="Arial" w:hAnsi="Arial" w:cs="Arial"/>
          <w:lang w:val="en-US"/>
        </w:rPr>
        <w:t>ner</w:t>
      </w:r>
      <w:r w:rsidR="00087701">
        <w:rPr>
          <w:rFonts w:ascii="Arial" w:hAnsi="Arial" w:cs="Arial"/>
          <w:lang w:val="en-US"/>
        </w:rPr>
        <w:t xml:space="preserve"> (Years 1</w:t>
      </w:r>
      <w:r w:rsidR="00E048AA">
        <w:rPr>
          <w:rFonts w:ascii="Arial" w:hAnsi="Arial" w:cs="Arial"/>
          <w:lang w:val="en-US"/>
        </w:rPr>
        <w:t>, 2 and 3)</w:t>
      </w:r>
      <w:r w:rsidR="00087701">
        <w:rPr>
          <w:rFonts w:ascii="Arial" w:hAnsi="Arial" w:cs="Arial"/>
          <w:lang w:val="en-US"/>
        </w:rPr>
        <w:t xml:space="preserve">; Miss S Cartwright (Years </w:t>
      </w:r>
      <w:r w:rsidR="00E048AA">
        <w:rPr>
          <w:rFonts w:ascii="Arial" w:hAnsi="Arial" w:cs="Arial"/>
          <w:lang w:val="en-US"/>
        </w:rPr>
        <w:t>4, 5 and 6</w:t>
      </w:r>
      <w:r w:rsidR="00087701">
        <w:rPr>
          <w:rFonts w:ascii="Arial" w:hAnsi="Arial" w:cs="Arial"/>
          <w:lang w:val="en-US"/>
        </w:rPr>
        <w:t xml:space="preserve">) </w:t>
      </w:r>
    </w:p>
    <w:p w14:paraId="40198191" w14:textId="77777777" w:rsidR="000C04F8" w:rsidRDefault="000C04F8" w:rsidP="00B42205">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Early Years Coordinator: Mrs J Bristow (Nursery and Reception) </w:t>
      </w:r>
    </w:p>
    <w:p w14:paraId="2D8C5FD5" w14:textId="77777777" w:rsidR="00A1782B" w:rsidRDefault="00B4220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Headteacher</w:t>
      </w:r>
      <w:r w:rsidR="00E048AA">
        <w:rPr>
          <w:rFonts w:ascii="Arial" w:hAnsi="Arial" w:cs="Arial"/>
          <w:lang w:val="en-US"/>
        </w:rPr>
        <w:t>s</w:t>
      </w:r>
      <w:r>
        <w:rPr>
          <w:rFonts w:ascii="Arial" w:hAnsi="Arial" w:cs="Arial"/>
          <w:lang w:val="en-US"/>
        </w:rPr>
        <w:t>: Mr</w:t>
      </w:r>
      <w:r w:rsidR="00E048AA">
        <w:rPr>
          <w:rFonts w:ascii="Arial" w:hAnsi="Arial" w:cs="Arial"/>
          <w:lang w:val="en-US"/>
        </w:rPr>
        <w:t>s H Rees and Mrs H Lynch</w:t>
      </w:r>
    </w:p>
    <w:p w14:paraId="7D454524" w14:textId="77777777" w:rsidR="00B42205" w:rsidRPr="000F0402" w:rsidRDefault="00B42205" w:rsidP="00A1782B">
      <w:pPr>
        <w:widowControl w:val="0"/>
        <w:tabs>
          <w:tab w:val="left" w:pos="220"/>
          <w:tab w:val="left" w:pos="720"/>
        </w:tabs>
        <w:autoSpaceDE w:val="0"/>
        <w:autoSpaceDN w:val="0"/>
        <w:adjustRightInd w:val="0"/>
        <w:rPr>
          <w:rFonts w:ascii="Arial" w:hAnsi="Arial" w:cs="Arial"/>
          <w:lang w:val="en-US"/>
        </w:rPr>
      </w:pPr>
    </w:p>
    <w:p w14:paraId="657A8351"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The </w:t>
      </w:r>
      <w:r w:rsidRPr="000F0402">
        <w:rPr>
          <w:rFonts w:ascii="Arial" w:hAnsi="Arial" w:cs="Arial"/>
          <w:u w:val="single"/>
          <w:lang w:val="en-US"/>
        </w:rPr>
        <w:t>SENCO and Safeguarding Manager</w:t>
      </w:r>
      <w:r w:rsidRPr="000F0402">
        <w:rPr>
          <w:rFonts w:ascii="Arial" w:hAnsi="Arial" w:cs="Arial"/>
          <w:lang w:val="en-US"/>
        </w:rPr>
        <w:t xml:space="preserve"> is responsible for:</w:t>
      </w:r>
    </w:p>
    <w:p w14:paraId="280CA367"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07E56C41"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Overseeing the whole-school approach to mental health</w:t>
      </w:r>
      <w:r w:rsidR="00B42205">
        <w:rPr>
          <w:rFonts w:ascii="Arial" w:hAnsi="Arial" w:cs="Arial"/>
          <w:lang w:val="en-US"/>
        </w:rPr>
        <w:t xml:space="preserve"> and behavioural difficulties,</w:t>
      </w:r>
      <w:r w:rsidRPr="000F0402">
        <w:rPr>
          <w:rFonts w:ascii="Arial" w:hAnsi="Arial" w:cs="Arial"/>
          <w:lang w:val="en-US"/>
        </w:rPr>
        <w:t xml:space="preserve"> how staff are supported with managing pupils with social, emotional and mental health related behavioural difficulties, and how the sc</w:t>
      </w:r>
      <w:r w:rsidR="00B42205">
        <w:rPr>
          <w:rFonts w:ascii="Arial" w:hAnsi="Arial" w:cs="Arial"/>
          <w:lang w:val="en-US"/>
        </w:rPr>
        <w:t xml:space="preserve">hool engages pupils and parents/carers </w:t>
      </w:r>
      <w:r w:rsidRPr="000F0402">
        <w:rPr>
          <w:rFonts w:ascii="Arial" w:hAnsi="Arial" w:cs="Arial"/>
          <w:lang w:val="en-US"/>
        </w:rPr>
        <w:t>with regards to the behaviour of pupils with social, emotional a</w:t>
      </w:r>
      <w:r w:rsidR="00B42205">
        <w:rPr>
          <w:rFonts w:ascii="Arial" w:hAnsi="Arial" w:cs="Arial"/>
          <w:lang w:val="en-US"/>
        </w:rPr>
        <w:t xml:space="preserve">nd mental health difficulties. </w:t>
      </w:r>
      <w:r w:rsidRPr="000F0402">
        <w:rPr>
          <w:rFonts w:ascii="Arial" w:hAnsi="Arial" w:cs="Arial"/>
          <w:lang w:val="en-US"/>
        </w:rPr>
        <w:t>Leading continual prof</w:t>
      </w:r>
      <w:r w:rsidR="00B42205">
        <w:rPr>
          <w:rFonts w:ascii="Arial" w:hAnsi="Arial" w:cs="Arial"/>
          <w:lang w:val="en-US"/>
        </w:rPr>
        <w:t>essional development of staff regarding</w:t>
      </w:r>
      <w:r w:rsidRPr="000F0402">
        <w:rPr>
          <w:rFonts w:ascii="Arial" w:hAnsi="Arial" w:cs="Arial"/>
          <w:lang w:val="en-US"/>
        </w:rPr>
        <w:t xml:space="preserve"> mental health and behaviour. Providing professional guidance to colleagues about social, emotional and mental health difficultie</w:t>
      </w:r>
      <w:r w:rsidR="00B42205">
        <w:rPr>
          <w:rFonts w:ascii="Arial" w:hAnsi="Arial" w:cs="Arial"/>
          <w:lang w:val="en-US"/>
        </w:rPr>
        <w:t xml:space="preserve">s and the links with behaviour. </w:t>
      </w:r>
      <w:r w:rsidRPr="000F0402">
        <w:rPr>
          <w:rFonts w:ascii="Arial" w:hAnsi="Arial" w:cs="Arial"/>
          <w:lang w:val="en-US"/>
        </w:rPr>
        <w:t xml:space="preserve">Supporting teachers in the further assessment of a pupil’s strengths an </w:t>
      </w:r>
      <w:proofErr w:type="gramStart"/>
      <w:r w:rsidRPr="000F0402">
        <w:rPr>
          <w:rFonts w:ascii="Arial" w:hAnsi="Arial" w:cs="Arial"/>
          <w:lang w:val="en-US"/>
        </w:rPr>
        <w:t>areas</w:t>
      </w:r>
      <w:proofErr w:type="gramEnd"/>
      <w:r w:rsidRPr="000F0402">
        <w:rPr>
          <w:rFonts w:ascii="Arial" w:hAnsi="Arial" w:cs="Arial"/>
          <w:lang w:val="en-US"/>
        </w:rPr>
        <w:t xml:space="preserve"> for improvement and advising on the effect</w:t>
      </w:r>
      <w:r w:rsidR="00B42205">
        <w:rPr>
          <w:rFonts w:ascii="Arial" w:hAnsi="Arial" w:cs="Arial"/>
          <w:lang w:val="en-US"/>
        </w:rPr>
        <w:t xml:space="preserve">ive implementation of support. </w:t>
      </w:r>
      <w:r w:rsidRPr="000F0402">
        <w:rPr>
          <w:rFonts w:ascii="Arial" w:hAnsi="Arial" w:cs="Arial"/>
          <w:lang w:val="en-US"/>
        </w:rPr>
        <w:t>Developing a</w:t>
      </w:r>
      <w:r w:rsidR="00B42205">
        <w:rPr>
          <w:rFonts w:ascii="Arial" w:hAnsi="Arial" w:cs="Arial"/>
          <w:lang w:val="en-US"/>
        </w:rPr>
        <w:t>n</w:t>
      </w:r>
      <w:r w:rsidRPr="000F0402">
        <w:rPr>
          <w:rFonts w:ascii="Arial" w:hAnsi="Arial" w:cs="Arial"/>
          <w:lang w:val="en-US"/>
        </w:rPr>
        <w:t>d reviewing individual behaviour plans and positive hand</w:t>
      </w:r>
      <w:r w:rsidR="00B42205">
        <w:rPr>
          <w:rFonts w:ascii="Arial" w:hAnsi="Arial" w:cs="Arial"/>
          <w:lang w:val="en-US"/>
        </w:rPr>
        <w:t xml:space="preserve">ling plans for children. </w:t>
      </w:r>
      <w:r w:rsidRPr="000F0402">
        <w:rPr>
          <w:rFonts w:ascii="Arial" w:hAnsi="Arial" w:cs="Arial"/>
          <w:lang w:val="en-US"/>
        </w:rPr>
        <w:t>Referring pupils with social, emotional and mental health related behavioural difficulties to external services for</w:t>
      </w:r>
      <w:r w:rsidR="00B42205">
        <w:rPr>
          <w:rFonts w:ascii="Arial" w:hAnsi="Arial" w:cs="Arial"/>
          <w:lang w:val="en-US"/>
        </w:rPr>
        <w:t xml:space="preserve"> additional support e.g. ELSA, other s</w:t>
      </w:r>
      <w:r w:rsidRPr="000F0402">
        <w:rPr>
          <w:rFonts w:ascii="Arial" w:hAnsi="Arial" w:cs="Arial"/>
          <w:lang w:val="en-US"/>
        </w:rPr>
        <w:t xml:space="preserve">chools, CLD Counselling, Child and Adolescent Mental Health Service, School Nurse, Children’s Services, Educational Psychologists, Behavioural Support Team and independent or voluntary bodies. Overseeing the outcomes of interventions on pupils’ behaviour, education and overall wellbeing. Liaising with potential future providers of education, such as secondary school teachers, to ensure that pupils and their parents are informed about options and </w:t>
      </w:r>
      <w:r w:rsidR="00B42205">
        <w:rPr>
          <w:rFonts w:ascii="Arial" w:hAnsi="Arial" w:cs="Arial"/>
          <w:lang w:val="en-US"/>
        </w:rPr>
        <w:t xml:space="preserve">a smooth transition is planned. </w:t>
      </w:r>
      <w:r w:rsidRPr="000F0402">
        <w:rPr>
          <w:rFonts w:ascii="Arial" w:hAnsi="Arial" w:cs="Arial"/>
          <w:lang w:val="en-US"/>
        </w:rPr>
        <w:t>Advising on the deployment of the school’s budget and other resources, such as S</w:t>
      </w:r>
      <w:r w:rsidR="00B42205">
        <w:rPr>
          <w:rFonts w:ascii="Arial" w:hAnsi="Arial" w:cs="Arial"/>
          <w:lang w:val="en-US"/>
        </w:rPr>
        <w:t>pecial Education Needs and Disabilities</w:t>
      </w:r>
      <w:r w:rsidRPr="000F0402">
        <w:rPr>
          <w:rFonts w:ascii="Arial" w:hAnsi="Arial" w:cs="Arial"/>
          <w:lang w:val="en-US"/>
        </w:rPr>
        <w:t xml:space="preserve"> resources and the pupil premium, to effectively meet the needs of pupils with social, emotional and mental health rel</w:t>
      </w:r>
      <w:r w:rsidR="00B42205">
        <w:rPr>
          <w:rFonts w:ascii="Arial" w:hAnsi="Arial" w:cs="Arial"/>
          <w:lang w:val="en-US"/>
        </w:rPr>
        <w:t xml:space="preserve">ated behavioural difficulties.  </w:t>
      </w:r>
      <w:r w:rsidRPr="000F0402">
        <w:rPr>
          <w:rFonts w:ascii="Arial" w:hAnsi="Arial" w:cs="Arial"/>
          <w:lang w:val="en-US"/>
        </w:rPr>
        <w:t xml:space="preserve">Undertaking day-to-day responsibilities for the successful operation of the behavioural and social, emotional and mental health policies to support pupils with </w:t>
      </w:r>
      <w:r w:rsidR="00B42205">
        <w:rPr>
          <w:rFonts w:ascii="Arial" w:hAnsi="Arial" w:cs="Arial"/>
          <w:lang w:val="en-US"/>
        </w:rPr>
        <w:t xml:space="preserve">Special Educational Needs and Disabilities. </w:t>
      </w:r>
    </w:p>
    <w:p w14:paraId="0776B82F"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708489E2"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u w:val="single"/>
          <w:lang w:val="en-US"/>
        </w:rPr>
        <w:t>Pupils</w:t>
      </w:r>
      <w:r w:rsidRPr="000F0402">
        <w:rPr>
          <w:rFonts w:ascii="Arial" w:hAnsi="Arial" w:cs="Arial"/>
          <w:lang w:val="en-US"/>
        </w:rPr>
        <w:t xml:space="preserve"> are responsible for: </w:t>
      </w:r>
    </w:p>
    <w:p w14:paraId="27AAA6C1"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58CBF322"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Their own behaviour both inside school and out in the wider community. Reporting any unacceptable behaviour to a member of </w:t>
      </w:r>
      <w:r w:rsidR="00B42205">
        <w:rPr>
          <w:rFonts w:ascii="Arial" w:hAnsi="Arial" w:cs="Arial"/>
          <w:lang w:val="en-US"/>
        </w:rPr>
        <w:t xml:space="preserve">school </w:t>
      </w:r>
      <w:r w:rsidRPr="000F0402">
        <w:rPr>
          <w:rFonts w:ascii="Arial" w:hAnsi="Arial" w:cs="Arial"/>
          <w:lang w:val="en-US"/>
        </w:rPr>
        <w:t>staff.</w:t>
      </w:r>
    </w:p>
    <w:p w14:paraId="233B41F6"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335E2F58"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u w:val="single"/>
          <w:lang w:val="en-US"/>
        </w:rPr>
        <w:t>Parents/Carers</w:t>
      </w:r>
      <w:r w:rsidRPr="000F0402">
        <w:rPr>
          <w:rFonts w:ascii="Arial" w:hAnsi="Arial" w:cs="Arial"/>
          <w:lang w:val="en-US"/>
        </w:rPr>
        <w:t xml:space="preserve"> are responsible for: </w:t>
      </w:r>
    </w:p>
    <w:p w14:paraId="3F4B068E"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3C474948" w14:textId="77777777" w:rsidR="00B42205" w:rsidRDefault="00A1782B"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Parents</w:t>
      </w:r>
      <w:r w:rsidR="00B42205">
        <w:rPr>
          <w:rFonts w:ascii="Arial" w:hAnsi="Arial" w:cs="Arial"/>
          <w:lang w:val="en-US"/>
        </w:rPr>
        <w:t>/Carers</w:t>
      </w:r>
      <w:r w:rsidRPr="000F0402">
        <w:rPr>
          <w:rFonts w:ascii="Arial" w:hAnsi="Arial" w:cs="Arial"/>
          <w:lang w:val="en-US"/>
        </w:rPr>
        <w:t xml:space="preserve"> are responsible for the behaviour of their child(ren) inside and outside of school. </w:t>
      </w:r>
    </w:p>
    <w:p w14:paraId="15D324E1" w14:textId="77777777" w:rsidR="00B42205" w:rsidRDefault="00B42205" w:rsidP="00A1782B">
      <w:pPr>
        <w:widowControl w:val="0"/>
        <w:tabs>
          <w:tab w:val="left" w:pos="220"/>
          <w:tab w:val="left" w:pos="720"/>
        </w:tabs>
        <w:autoSpaceDE w:val="0"/>
        <w:autoSpaceDN w:val="0"/>
        <w:adjustRightInd w:val="0"/>
        <w:rPr>
          <w:rFonts w:ascii="Arial" w:hAnsi="Arial" w:cs="Arial"/>
          <w:lang w:val="en-US"/>
        </w:rPr>
      </w:pPr>
    </w:p>
    <w:p w14:paraId="603A776B" w14:textId="77777777" w:rsidR="00B42205" w:rsidRDefault="00B4220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Parents/Carers are required to:</w:t>
      </w:r>
    </w:p>
    <w:p w14:paraId="3E04401A" w14:textId="77777777" w:rsidR="00B42205" w:rsidRDefault="00B42205" w:rsidP="00A1782B">
      <w:pPr>
        <w:widowControl w:val="0"/>
        <w:tabs>
          <w:tab w:val="left" w:pos="220"/>
          <w:tab w:val="left" w:pos="720"/>
        </w:tabs>
        <w:autoSpaceDE w:val="0"/>
        <w:autoSpaceDN w:val="0"/>
        <w:adjustRightInd w:val="0"/>
        <w:rPr>
          <w:rFonts w:ascii="Arial" w:hAnsi="Arial" w:cs="Arial"/>
          <w:lang w:val="en-US"/>
        </w:rPr>
      </w:pPr>
    </w:p>
    <w:p w14:paraId="441C056E"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 xml:space="preserve">Ensure </w:t>
      </w:r>
      <w:r w:rsidRPr="00B42205">
        <w:rPr>
          <w:rFonts w:ascii="Arial" w:hAnsi="Arial" w:cs="Arial"/>
          <w:lang w:val="en-US"/>
        </w:rPr>
        <w:t>regular attendance and punctuality</w:t>
      </w:r>
      <w:r>
        <w:rPr>
          <w:rFonts w:ascii="Arial" w:hAnsi="Arial" w:cs="Arial"/>
          <w:lang w:val="en-US"/>
        </w:rPr>
        <w:t xml:space="preserve"> at school. </w:t>
      </w:r>
    </w:p>
    <w:p w14:paraId="02091A97"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Ensure their</w:t>
      </w:r>
      <w:r w:rsidR="00A1782B" w:rsidRPr="00B42205">
        <w:rPr>
          <w:rFonts w:ascii="Arial" w:hAnsi="Arial" w:cs="Arial"/>
          <w:lang w:val="en-US"/>
        </w:rPr>
        <w:t xml:space="preserve"> child</w:t>
      </w:r>
      <w:r w:rsidRPr="00B42205">
        <w:rPr>
          <w:rFonts w:ascii="Arial" w:hAnsi="Arial" w:cs="Arial"/>
          <w:lang w:val="en-US"/>
        </w:rPr>
        <w:t>(</w:t>
      </w:r>
      <w:r w:rsidR="00A1782B" w:rsidRPr="00B42205">
        <w:rPr>
          <w:rFonts w:ascii="Arial" w:hAnsi="Arial" w:cs="Arial"/>
          <w:lang w:val="en-US"/>
        </w:rPr>
        <w:t>ren</w:t>
      </w:r>
      <w:r w:rsidRPr="00B42205">
        <w:rPr>
          <w:rFonts w:ascii="Arial" w:hAnsi="Arial" w:cs="Arial"/>
          <w:lang w:val="en-US"/>
        </w:rPr>
        <w:t>) is</w:t>
      </w:r>
      <w:r w:rsidR="00A1782B" w:rsidRPr="00B42205">
        <w:rPr>
          <w:rFonts w:ascii="Arial" w:hAnsi="Arial" w:cs="Arial"/>
          <w:lang w:val="en-US"/>
        </w:rPr>
        <w:t xml:space="preserve"> aware of how to behave a</w:t>
      </w:r>
      <w:r>
        <w:rPr>
          <w:rFonts w:ascii="Arial" w:hAnsi="Arial" w:cs="Arial"/>
          <w:lang w:val="en-US"/>
        </w:rPr>
        <w:t>ppropriately in all situations.</w:t>
      </w:r>
    </w:p>
    <w:p w14:paraId="324DCD3A"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Be</w:t>
      </w:r>
      <w:r w:rsidR="00A1782B" w:rsidRPr="00B42205">
        <w:rPr>
          <w:rFonts w:ascii="Arial" w:hAnsi="Arial" w:cs="Arial"/>
          <w:lang w:val="en-US"/>
        </w:rPr>
        <w:t xml:space="preserve"> goo</w:t>
      </w:r>
      <w:r w:rsidRPr="00B42205">
        <w:rPr>
          <w:rFonts w:ascii="Arial" w:hAnsi="Arial" w:cs="Arial"/>
          <w:lang w:val="en-US"/>
        </w:rPr>
        <w:t>d role models for their child(ren)</w:t>
      </w:r>
      <w:r>
        <w:rPr>
          <w:rFonts w:ascii="Arial" w:hAnsi="Arial" w:cs="Arial"/>
          <w:lang w:val="en-US"/>
        </w:rPr>
        <w:t>.</w:t>
      </w:r>
    </w:p>
    <w:p w14:paraId="6DC6F0A7"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S</w:t>
      </w:r>
      <w:r w:rsidR="00A1782B" w:rsidRPr="00B42205">
        <w:rPr>
          <w:rFonts w:ascii="Arial" w:hAnsi="Arial" w:cs="Arial"/>
          <w:lang w:val="en-US"/>
        </w:rPr>
        <w:t>how an interest in all that their</w:t>
      </w:r>
      <w:r>
        <w:rPr>
          <w:rFonts w:ascii="Arial" w:hAnsi="Arial" w:cs="Arial"/>
          <w:lang w:val="en-US"/>
        </w:rPr>
        <w:t xml:space="preserve"> child does in school.</w:t>
      </w:r>
    </w:p>
    <w:p w14:paraId="040B2B8F" w14:textId="171AEBFE" w:rsidR="00B42205" w:rsidRP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 xml:space="preserve">Attend </w:t>
      </w:r>
      <w:r w:rsidRPr="00B42205">
        <w:rPr>
          <w:rFonts w:ascii="Arial" w:hAnsi="Arial" w:cs="Arial"/>
          <w:lang w:val="en-US"/>
        </w:rPr>
        <w:t xml:space="preserve">any meetings arranged to discuss </w:t>
      </w:r>
      <w:r w:rsidR="00151737">
        <w:rPr>
          <w:rFonts w:ascii="Arial" w:hAnsi="Arial" w:cs="Arial"/>
          <w:lang w:val="en-US"/>
        </w:rPr>
        <w:t>their c</w:t>
      </w:r>
      <w:r w:rsidRPr="00B42205">
        <w:rPr>
          <w:rFonts w:ascii="Arial" w:hAnsi="Arial" w:cs="Arial"/>
          <w:lang w:val="en-US"/>
        </w:rPr>
        <w:t>hild’s behaviour</w:t>
      </w:r>
      <w:r>
        <w:rPr>
          <w:rFonts w:ascii="Arial" w:hAnsi="Arial" w:cs="Arial"/>
          <w:lang w:val="en-US"/>
        </w:rPr>
        <w:t>.</w:t>
      </w:r>
    </w:p>
    <w:p w14:paraId="3B92CE36"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Show</w:t>
      </w:r>
      <w:r w:rsidRPr="00B42205">
        <w:rPr>
          <w:rFonts w:ascii="Arial" w:hAnsi="Arial" w:cs="Arial"/>
          <w:lang w:val="en-US"/>
        </w:rPr>
        <w:t xml:space="preserve"> respect for all members of the school community. </w:t>
      </w:r>
    </w:p>
    <w:p w14:paraId="09FDCF7A"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Form</w:t>
      </w:r>
      <w:r w:rsidR="00A1782B" w:rsidRPr="00B42205">
        <w:rPr>
          <w:rFonts w:ascii="Arial" w:hAnsi="Arial" w:cs="Arial"/>
          <w:lang w:val="en-US"/>
        </w:rPr>
        <w:t xml:space="preserve"> good relati</w:t>
      </w:r>
      <w:r>
        <w:rPr>
          <w:rFonts w:ascii="Arial" w:hAnsi="Arial" w:cs="Arial"/>
          <w:lang w:val="en-US"/>
        </w:rPr>
        <w:t>onships with the school</w:t>
      </w:r>
    </w:p>
    <w:p w14:paraId="690D3756" w14:textId="77777777" w:rsidR="00B42205" w:rsidRP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S</w:t>
      </w:r>
      <w:r w:rsidR="00A1782B" w:rsidRPr="00B42205">
        <w:rPr>
          <w:rFonts w:ascii="Arial" w:hAnsi="Arial" w:cs="Arial"/>
          <w:lang w:val="en-US"/>
        </w:rPr>
        <w:t xml:space="preserve">upport the school rules and expectations. </w:t>
      </w:r>
    </w:p>
    <w:p w14:paraId="3B10CB0A" w14:textId="77777777" w:rsidR="00B42205" w:rsidRDefault="00B42205" w:rsidP="006D30CC">
      <w:pPr>
        <w:pStyle w:val="ListParagraph"/>
        <w:widowControl w:val="0"/>
        <w:numPr>
          <w:ilvl w:val="0"/>
          <w:numId w:val="21"/>
        </w:numPr>
        <w:tabs>
          <w:tab w:val="left" w:pos="220"/>
          <w:tab w:val="left" w:pos="720"/>
        </w:tabs>
        <w:autoSpaceDE w:val="0"/>
        <w:autoSpaceDN w:val="0"/>
        <w:adjustRightInd w:val="0"/>
        <w:rPr>
          <w:rFonts w:ascii="Arial" w:hAnsi="Arial" w:cs="Arial"/>
          <w:lang w:val="en-US"/>
        </w:rPr>
      </w:pPr>
      <w:r>
        <w:rPr>
          <w:rFonts w:ascii="Arial" w:hAnsi="Arial" w:cs="Arial"/>
          <w:lang w:val="en-US"/>
        </w:rPr>
        <w:t>A</w:t>
      </w:r>
      <w:r w:rsidR="00A1782B" w:rsidRPr="00B42205">
        <w:rPr>
          <w:rFonts w:ascii="Arial" w:hAnsi="Arial" w:cs="Arial"/>
          <w:lang w:val="en-US"/>
        </w:rPr>
        <w:t xml:space="preserve">sk for advice if experiencing </w:t>
      </w:r>
      <w:r>
        <w:rPr>
          <w:rFonts w:ascii="Arial" w:hAnsi="Arial" w:cs="Arial"/>
          <w:lang w:val="en-US"/>
        </w:rPr>
        <w:t xml:space="preserve">behavioural problems at home </w:t>
      </w:r>
    </w:p>
    <w:p w14:paraId="0E4A0E96" w14:textId="77777777" w:rsidR="00693136" w:rsidRPr="000F0402" w:rsidRDefault="00693136" w:rsidP="00A1782B">
      <w:pPr>
        <w:widowControl w:val="0"/>
        <w:tabs>
          <w:tab w:val="left" w:pos="220"/>
          <w:tab w:val="left" w:pos="720"/>
        </w:tabs>
        <w:autoSpaceDE w:val="0"/>
        <w:autoSpaceDN w:val="0"/>
        <w:adjustRightInd w:val="0"/>
        <w:rPr>
          <w:rFonts w:ascii="Arial" w:hAnsi="Arial" w:cs="Arial"/>
          <w:b/>
          <w:lang w:val="en-US"/>
        </w:rPr>
      </w:pPr>
    </w:p>
    <w:p w14:paraId="4A1E3CB3" w14:textId="77777777" w:rsidR="00693136" w:rsidRPr="000F0402" w:rsidRDefault="00693136"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Definitions </w:t>
      </w:r>
    </w:p>
    <w:p w14:paraId="050B7F50"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b/>
          <w:lang w:val="en-US"/>
        </w:rPr>
      </w:pPr>
    </w:p>
    <w:p w14:paraId="251FE333" w14:textId="77777777" w:rsidR="00693136" w:rsidRPr="000F0402" w:rsidRDefault="00693136" w:rsidP="00A1782B">
      <w:pPr>
        <w:widowControl w:val="0"/>
        <w:tabs>
          <w:tab w:val="left" w:pos="220"/>
          <w:tab w:val="left" w:pos="720"/>
        </w:tabs>
        <w:autoSpaceDE w:val="0"/>
        <w:autoSpaceDN w:val="0"/>
        <w:adjustRightInd w:val="0"/>
        <w:rPr>
          <w:rFonts w:ascii="Arial" w:hAnsi="Arial" w:cs="Arial"/>
        </w:rPr>
      </w:pPr>
      <w:r w:rsidRPr="000F0402">
        <w:rPr>
          <w:rFonts w:ascii="Arial" w:hAnsi="Arial" w:cs="Arial"/>
        </w:rPr>
        <w:t xml:space="preserve">For the purpose of this policy, </w:t>
      </w:r>
      <w:r w:rsidR="00F86EB5">
        <w:rPr>
          <w:rFonts w:ascii="Arial" w:hAnsi="Arial" w:cs="Arial"/>
        </w:rPr>
        <w:t>Leominster Primary School</w:t>
      </w:r>
      <w:r w:rsidRPr="000F0402">
        <w:rPr>
          <w:rFonts w:ascii="Arial" w:hAnsi="Arial" w:cs="Arial"/>
        </w:rPr>
        <w:t xml:space="preserve"> defines “serious unacceptable behaviour” as any behaviour which may cause harm to oneself or others, damage the reputation of the school within the wider community, and/or any illegal behaviour, including, but not limited to, the following:</w:t>
      </w:r>
    </w:p>
    <w:p w14:paraId="535BEBC6" w14:textId="77777777" w:rsidR="00A1782B" w:rsidRPr="000F0402" w:rsidRDefault="00A1782B" w:rsidP="00A1782B">
      <w:pPr>
        <w:widowControl w:val="0"/>
        <w:tabs>
          <w:tab w:val="left" w:pos="220"/>
          <w:tab w:val="left" w:pos="720"/>
        </w:tabs>
        <w:autoSpaceDE w:val="0"/>
        <w:autoSpaceDN w:val="0"/>
        <w:adjustRightInd w:val="0"/>
        <w:rPr>
          <w:rFonts w:ascii="Arial" w:hAnsi="Arial" w:cs="Arial"/>
        </w:rPr>
      </w:pPr>
    </w:p>
    <w:p w14:paraId="0870F961"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Discrimination – not giving equal respect to an individual on the basis of age, disability, gender reassignment, marriage and civil partnership, pregnancy and maternity, race, religion or belief, sex, and sexual orientation.</w:t>
      </w:r>
    </w:p>
    <w:p w14:paraId="711BA7AC"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Harassment – behaviour towards others which is unwanted, offensive and affects the dignity of the individual or group of individuals</w:t>
      </w:r>
      <w:r w:rsidR="004479F4" w:rsidRPr="000F0402">
        <w:rPr>
          <w:rFonts w:ascii="Arial" w:hAnsi="Arial" w:cs="Arial"/>
        </w:rPr>
        <w:t>.</w:t>
      </w:r>
    </w:p>
    <w:p w14:paraId="4CFC5C7B"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Vexatious behaviour – deliberately acting in a manner so as to cause annoyance or irritation</w:t>
      </w:r>
    </w:p>
    <w:p w14:paraId="0874C336"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Bullying – a type of harassment which involved criticism, personal abuse or persistent actions which humiliate, intimidate, frighten or demean the individual.</w:t>
      </w:r>
    </w:p>
    <w:p w14:paraId="0271B102"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Cyberbullying – the use of electronic communication to bully a person, typically by sending messages of an intimidating or threatening nature.</w:t>
      </w:r>
    </w:p>
    <w:p w14:paraId="5EA04AA7"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Possession of legal or illegal drugs, alcohol or tobacco</w:t>
      </w:r>
    </w:p>
    <w:p w14:paraId="465CD9F6"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Possession of banned items</w:t>
      </w:r>
    </w:p>
    <w:p w14:paraId="7322956B"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Truancy</w:t>
      </w:r>
    </w:p>
    <w:p w14:paraId="10CB2F06"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Refusing to comply with disciplinary sanctions</w:t>
      </w:r>
    </w:p>
    <w:p w14:paraId="5DD7A41D"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Theft</w:t>
      </w:r>
    </w:p>
    <w:p w14:paraId="34BFC972"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Swearing, racist remarks or threatening language</w:t>
      </w:r>
    </w:p>
    <w:p w14:paraId="3C9FFD3F"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rPr>
      </w:pPr>
      <w:r w:rsidRPr="000F0402">
        <w:rPr>
          <w:rFonts w:ascii="Arial" w:hAnsi="Arial" w:cs="Arial"/>
        </w:rPr>
        <w:t>Fighting</w:t>
      </w:r>
      <w:r w:rsidR="00785FF1" w:rsidRPr="000F0402">
        <w:rPr>
          <w:rFonts w:ascii="Arial" w:hAnsi="Arial" w:cs="Arial"/>
        </w:rPr>
        <w:t>, violence</w:t>
      </w:r>
      <w:r w:rsidRPr="000F0402">
        <w:rPr>
          <w:rFonts w:ascii="Arial" w:hAnsi="Arial" w:cs="Arial"/>
        </w:rPr>
        <w:t xml:space="preserve"> or aggression</w:t>
      </w:r>
    </w:p>
    <w:p w14:paraId="60C323C4"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rPr>
      </w:pPr>
    </w:p>
    <w:p w14:paraId="393FF3CA" w14:textId="77777777" w:rsidR="00693136" w:rsidRPr="000F0402" w:rsidRDefault="00693136"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For the purpose of this policy, the school defines “low level unacceptable behaviour” as any behaviour which may disrupt the education of the </w:t>
      </w:r>
      <w:r w:rsidR="00B42205">
        <w:rPr>
          <w:rFonts w:ascii="Arial" w:hAnsi="Arial" w:cs="Arial"/>
          <w:lang w:val="en-US"/>
        </w:rPr>
        <w:t>pupil</w:t>
      </w:r>
      <w:r w:rsidRPr="000F0402">
        <w:rPr>
          <w:rFonts w:ascii="Arial" w:hAnsi="Arial" w:cs="Arial"/>
          <w:lang w:val="en-US"/>
        </w:rPr>
        <w:t xml:space="preserve"> and/or other pupils, including, but not limited to, the following:</w:t>
      </w:r>
    </w:p>
    <w:p w14:paraId="65786133"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5635D30B"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Low level disruption and talking in class</w:t>
      </w:r>
    </w:p>
    <w:p w14:paraId="69EE2DF3"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Failure to complete classwork</w:t>
      </w:r>
    </w:p>
    <w:p w14:paraId="7165C520"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Rudeness</w:t>
      </w:r>
    </w:p>
    <w:p w14:paraId="68485482"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Lack of correct equipment</w:t>
      </w:r>
    </w:p>
    <w:p w14:paraId="39DEF10B"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Use of mobile phones without permission</w:t>
      </w:r>
    </w:p>
    <w:p w14:paraId="38D20977" w14:textId="77777777" w:rsidR="00693136" w:rsidRPr="000F0402" w:rsidRDefault="00693136" w:rsidP="006D30CC">
      <w:pPr>
        <w:pStyle w:val="ListParagraph"/>
        <w:widowControl w:val="0"/>
        <w:numPr>
          <w:ilvl w:val="0"/>
          <w:numId w:val="4"/>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Graffiti</w:t>
      </w:r>
    </w:p>
    <w:p w14:paraId="6CC1E53B"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lang w:val="en-US"/>
        </w:rPr>
      </w:pPr>
    </w:p>
    <w:p w14:paraId="658401D1" w14:textId="15D39E85" w:rsidR="00693136" w:rsidRPr="000F0402" w:rsidRDefault="00693136"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00136645">
        <w:rPr>
          <w:rFonts w:ascii="Arial" w:hAnsi="Arial" w:cs="Arial"/>
          <w:lang w:val="en-US"/>
        </w:rPr>
        <w:t>Low level u</w:t>
      </w:r>
      <w:r w:rsidRPr="000F0402">
        <w:rPr>
          <w:rFonts w:ascii="Arial" w:hAnsi="Arial" w:cs="Arial"/>
          <w:lang w:val="en-US"/>
        </w:rPr>
        <w:t xml:space="preserve">nacceptable behaviour” may be escalated </w:t>
      </w:r>
      <w:r w:rsidR="00151737">
        <w:rPr>
          <w:rFonts w:ascii="Arial" w:hAnsi="Arial" w:cs="Arial"/>
          <w:lang w:val="en-US"/>
        </w:rPr>
        <w:t>to</w:t>
      </w:r>
      <w:r w:rsidRPr="000F0402">
        <w:rPr>
          <w:rFonts w:ascii="Arial" w:hAnsi="Arial" w:cs="Arial"/>
          <w:lang w:val="en-US"/>
        </w:rPr>
        <w:t xml:space="preserve"> “serious unacceptable behaviour”, depending on the severity of the behaviour.</w:t>
      </w:r>
    </w:p>
    <w:p w14:paraId="144692A9"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727507CD" w14:textId="77777777" w:rsidR="00693136" w:rsidRPr="000F0402" w:rsidRDefault="00693136"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 “Challenging behaviour” is defined as:</w:t>
      </w:r>
    </w:p>
    <w:p w14:paraId="0EB93C56"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734C6244"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Discriminative abuse</w:t>
      </w:r>
    </w:p>
    <w:p w14:paraId="5462BF4A"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Verbal abuse</w:t>
      </w:r>
    </w:p>
    <w:p w14:paraId="6B516BFF"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Bullying</w:t>
      </w:r>
    </w:p>
    <w:p w14:paraId="2DA907FB"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Persistent disobedience or destructive behaviour</w:t>
      </w:r>
    </w:p>
    <w:p w14:paraId="48A3E2DA"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Extreme behaviour – e.g. violence, running away from school, vandalism</w:t>
      </w:r>
    </w:p>
    <w:p w14:paraId="5242A7A6"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Any behaviour that threatens safety or presents a serious danger</w:t>
      </w:r>
    </w:p>
    <w:p w14:paraId="62267F11"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Any behaviour that seriously inhibits the learning of pupils</w:t>
      </w:r>
    </w:p>
    <w:p w14:paraId="79E5A15D" w14:textId="77777777" w:rsidR="00693136" w:rsidRPr="000F0402" w:rsidRDefault="00693136" w:rsidP="006D30CC">
      <w:pPr>
        <w:pStyle w:val="ListParagraph"/>
        <w:widowControl w:val="0"/>
        <w:numPr>
          <w:ilvl w:val="0"/>
          <w:numId w:val="5"/>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Any behaviour that requires the immediate attention of a staff member</w:t>
      </w:r>
    </w:p>
    <w:p w14:paraId="796C6617" w14:textId="77777777" w:rsidR="004479F4" w:rsidRPr="000F0402" w:rsidRDefault="004479F4" w:rsidP="00A1782B">
      <w:pPr>
        <w:widowControl w:val="0"/>
        <w:tabs>
          <w:tab w:val="left" w:pos="220"/>
          <w:tab w:val="left" w:pos="720"/>
        </w:tabs>
        <w:autoSpaceDE w:val="0"/>
        <w:autoSpaceDN w:val="0"/>
        <w:adjustRightInd w:val="0"/>
        <w:rPr>
          <w:rFonts w:ascii="Arial" w:hAnsi="Arial" w:cs="Arial"/>
          <w:lang w:val="en-US"/>
        </w:rPr>
      </w:pPr>
    </w:p>
    <w:p w14:paraId="4E95838E" w14:textId="77777777" w:rsidR="00A1782B" w:rsidRPr="000F0402" w:rsidRDefault="005869C4"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Pr>
          <w:rFonts w:ascii="Arial" w:hAnsi="Arial" w:cs="Arial"/>
          <w:b/>
          <w:lang w:val="en-US"/>
        </w:rPr>
        <w:t>Smoking and Controlled S</w:t>
      </w:r>
      <w:r w:rsidR="004479F4" w:rsidRPr="000F0402">
        <w:rPr>
          <w:rFonts w:ascii="Arial" w:hAnsi="Arial" w:cs="Arial"/>
          <w:b/>
          <w:lang w:val="en-US"/>
        </w:rPr>
        <w:t>ubstances</w:t>
      </w:r>
    </w:p>
    <w:p w14:paraId="58E4BA86"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b/>
          <w:lang w:val="en-US"/>
        </w:rPr>
      </w:pPr>
    </w:p>
    <w:p w14:paraId="59D47BA6" w14:textId="262B7314" w:rsidR="00CA3234" w:rsidRPr="000F0402" w:rsidRDefault="004479F4"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In accordance with par</w:t>
      </w:r>
      <w:r w:rsidR="00F86EB5">
        <w:rPr>
          <w:rFonts w:ascii="Arial" w:hAnsi="Arial" w:cs="Arial"/>
          <w:lang w:val="en-US"/>
        </w:rPr>
        <w:t>t 1 of the Health Act 2006, Leominster Primary School</w:t>
      </w:r>
      <w:r w:rsidRPr="000F0402">
        <w:rPr>
          <w:rFonts w:ascii="Arial" w:hAnsi="Arial" w:cs="Arial"/>
          <w:lang w:val="en-US"/>
        </w:rPr>
        <w:t xml:space="preserve"> is a smoke-free environment. This includes all buildings, out-buildings, playgrounds, playing fields and shel</w:t>
      </w:r>
      <w:r w:rsidR="00F86EB5">
        <w:rPr>
          <w:rFonts w:ascii="Arial" w:hAnsi="Arial" w:cs="Arial"/>
          <w:lang w:val="en-US"/>
        </w:rPr>
        <w:t>tered areas. Parents/Carer</w:t>
      </w:r>
      <w:r w:rsidR="00220B89" w:rsidRPr="000F0402">
        <w:rPr>
          <w:rFonts w:ascii="Arial" w:hAnsi="Arial" w:cs="Arial"/>
          <w:lang w:val="en-US"/>
        </w:rPr>
        <w:t>s</w:t>
      </w:r>
      <w:r w:rsidR="00F86EB5">
        <w:rPr>
          <w:rFonts w:ascii="Arial" w:hAnsi="Arial" w:cs="Arial"/>
          <w:lang w:val="en-US"/>
        </w:rPr>
        <w:t>,</w:t>
      </w:r>
      <w:r w:rsidRPr="000F0402">
        <w:rPr>
          <w:rFonts w:ascii="Arial" w:hAnsi="Arial" w:cs="Arial"/>
          <w:lang w:val="en-US"/>
        </w:rPr>
        <w:t xml:space="preserve"> visitors and staff are instructed not to smoke on school grounds and should avoid smoking in front of pupils and/or encouraging pupils to smoke. In the interest of health and hygiene, the school requests that people refrain from smoking outside the school gates. Pupils are not permitted to bring smoking materials or nicotine products to school. This includes, but is not limited to, cigarettes, e-cigarettes, lighters, matches or pipes. The school has a zero-tolerance policy on illegal drugs and legal highs. Following the identification and confiscation of a controlled substance, the staff member will seal the sample in a plastic bag and include details of the date and time of the confiscation and any witness/witnesses present. The staff member will store the sample in </w:t>
      </w:r>
      <w:r w:rsidR="00151737">
        <w:rPr>
          <w:rFonts w:ascii="Arial" w:hAnsi="Arial" w:cs="Arial"/>
          <w:lang w:val="en-US"/>
        </w:rPr>
        <w:t xml:space="preserve">a </w:t>
      </w:r>
      <w:r w:rsidRPr="000F0402">
        <w:rPr>
          <w:rFonts w:ascii="Arial" w:hAnsi="Arial" w:cs="Arial"/>
          <w:lang w:val="en-US"/>
        </w:rPr>
        <w:t>name</w:t>
      </w:r>
      <w:r w:rsidR="00151737">
        <w:rPr>
          <w:rFonts w:ascii="Arial" w:hAnsi="Arial" w:cs="Arial"/>
          <w:lang w:val="en-US"/>
        </w:rPr>
        <w:t>d</w:t>
      </w:r>
      <w:r w:rsidR="00151737">
        <w:rPr>
          <w:rStyle w:val="CommentReference"/>
        </w:rPr>
        <w:t xml:space="preserve"> </w:t>
      </w:r>
      <w:r w:rsidRPr="000F0402">
        <w:rPr>
          <w:rFonts w:ascii="Arial" w:hAnsi="Arial" w:cs="Arial"/>
          <w:lang w:val="en-US"/>
        </w:rPr>
        <w:t>secure location. The incident will be reported to the police immediately. The police will then collect the item and deal with it in line with their agreed protocols. The school will name the pupil from whom the drugs were taken to the police, and a full incident report will be completed. Any further measures will be undertaken in line with the school’s Child Protection and Safeguarding Policy. Where controlled substances are found on school trips away from the school premises, the parents/carers of the pupil, as well as the local police, will be notified.</w:t>
      </w:r>
    </w:p>
    <w:p w14:paraId="47986865"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3CE9C368" w14:textId="77777777" w:rsidR="00CA3234" w:rsidRPr="000F0402" w:rsidRDefault="005869C4"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Pr>
          <w:rFonts w:ascii="Arial" w:hAnsi="Arial" w:cs="Arial"/>
          <w:b/>
          <w:lang w:val="en-US"/>
        </w:rPr>
        <w:t>Prohibited Sexual H</w:t>
      </w:r>
      <w:r w:rsidR="00CA3234" w:rsidRPr="000F0402">
        <w:rPr>
          <w:rFonts w:ascii="Arial" w:hAnsi="Arial" w:cs="Arial"/>
          <w:b/>
          <w:lang w:val="en-US"/>
        </w:rPr>
        <w:t>arassment</w:t>
      </w:r>
    </w:p>
    <w:p w14:paraId="6EFA4904" w14:textId="77777777" w:rsidR="00A1782B" w:rsidRPr="000F0402" w:rsidRDefault="00A1782B" w:rsidP="00A1782B">
      <w:pPr>
        <w:pStyle w:val="ListParagraph"/>
        <w:widowControl w:val="0"/>
        <w:tabs>
          <w:tab w:val="left" w:pos="220"/>
          <w:tab w:val="left" w:pos="720"/>
        </w:tabs>
        <w:autoSpaceDE w:val="0"/>
        <w:autoSpaceDN w:val="0"/>
        <w:adjustRightInd w:val="0"/>
        <w:rPr>
          <w:rFonts w:ascii="Arial" w:hAnsi="Arial" w:cs="Arial"/>
          <w:b/>
          <w:lang w:val="en-US"/>
        </w:rPr>
      </w:pPr>
    </w:p>
    <w:p w14:paraId="12D00F4C" w14:textId="77777777" w:rsidR="00CA3234" w:rsidRPr="000F0402" w:rsidRDefault="00F86EB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Leominster Primary School</w:t>
      </w:r>
      <w:r w:rsidR="00CA3234" w:rsidRPr="000F0402">
        <w:rPr>
          <w:rFonts w:ascii="Arial" w:hAnsi="Arial" w:cs="Arial"/>
          <w:lang w:val="en-US"/>
        </w:rPr>
        <w:t xml:space="preserve"> prohibits all forms of sexual discrimination including sexual harassment, gender-based bullying and sexual </w:t>
      </w:r>
      <w:r w:rsidR="00220B89" w:rsidRPr="000F0402">
        <w:rPr>
          <w:rFonts w:ascii="Arial" w:hAnsi="Arial" w:cs="Arial"/>
          <w:lang w:val="en-US"/>
        </w:rPr>
        <w:t>violence. Types</w:t>
      </w:r>
      <w:r w:rsidR="00CA3234" w:rsidRPr="000F0402">
        <w:rPr>
          <w:rFonts w:ascii="Arial" w:hAnsi="Arial" w:cs="Arial"/>
          <w:lang w:val="en-US"/>
        </w:rPr>
        <w:t xml:space="preserve"> of conduct that are prohibited in the school and may constitute sexual harassment under this policy include, but are not limited to, the following:</w:t>
      </w:r>
    </w:p>
    <w:p w14:paraId="52E79F5D"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1AD99AF0"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Unwelcome sexual flirtations or propositions, invitations</w:t>
      </w:r>
      <w:r w:rsidR="00267E99" w:rsidRPr="000F0402">
        <w:rPr>
          <w:rFonts w:ascii="Arial" w:hAnsi="Arial" w:cs="Arial"/>
          <w:lang w:val="en-US"/>
        </w:rPr>
        <w:t xml:space="preserve"> or requests for sexual activity </w:t>
      </w:r>
    </w:p>
    <w:p w14:paraId="2919AF19"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Sexual comments, such as making lewd comments or sexual remarks about clothing and appearance, and calling someone </w:t>
      </w:r>
      <w:proofErr w:type="spellStart"/>
      <w:r w:rsidRPr="000F0402">
        <w:rPr>
          <w:rFonts w:ascii="Arial" w:hAnsi="Arial" w:cs="Arial"/>
          <w:lang w:val="en-US"/>
        </w:rPr>
        <w:t>sexualised</w:t>
      </w:r>
      <w:proofErr w:type="spellEnd"/>
      <w:r w:rsidRPr="000F0402">
        <w:rPr>
          <w:rFonts w:ascii="Arial" w:hAnsi="Arial" w:cs="Arial"/>
          <w:lang w:val="en-US"/>
        </w:rPr>
        <w:t xml:space="preserve"> names</w:t>
      </w:r>
    </w:p>
    <w:p w14:paraId="595F179D"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Sexual “jokes” or taunting, threats, verbal abuse, derogatory comments or sexually degrading descriptions</w:t>
      </w:r>
    </w:p>
    <w:p w14:paraId="3019D174"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Unwelcome communication that is sexually suggestive, degrading or implies sexual intentions, including written, verbal, online, etc.</w:t>
      </w:r>
    </w:p>
    <w:p w14:paraId="69852CCC"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Physical behaviour, such as deliberately brushing against, grabbing, massaging or stroking an individual’s body</w:t>
      </w:r>
    </w:p>
    <w:p w14:paraId="35149043"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Taking, displaying, or pressuring individuals into taking photos of a sexual nature</w:t>
      </w:r>
    </w:p>
    <w:p w14:paraId="70EF215F"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Exposing, or causing exposure of, underclothing, genitalia, or other body parts that are normally covered by an individual, through means including, but not limited to, mooning, streaking, “up skirting”, “down blousing”, or flashing</w:t>
      </w:r>
    </w:p>
    <w:p w14:paraId="20E01AD9"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Purposefully cornering or hindering an individual’s normal movements</w:t>
      </w:r>
    </w:p>
    <w:p w14:paraId="5072A882"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Engaging in the improper use of school-owned devices and the internet including, but not limited to, the following:</w:t>
      </w:r>
    </w:p>
    <w:p w14:paraId="59B76D79"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Accessing, downloading or uploading pornography</w:t>
      </w:r>
    </w:p>
    <w:p w14:paraId="6CEFAA86"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Sharing pornography via the internet or email</w:t>
      </w:r>
    </w:p>
    <w:p w14:paraId="416DC247" w14:textId="77777777" w:rsidR="00267E99"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Creating or maintaining websites with sexual content</w:t>
      </w:r>
    </w:p>
    <w:p w14:paraId="2AC2F157" w14:textId="77777777" w:rsidR="00CA3234" w:rsidRPr="000F0402" w:rsidRDefault="00CA3234" w:rsidP="006D30CC">
      <w:pPr>
        <w:pStyle w:val="ListParagraph"/>
        <w:widowControl w:val="0"/>
        <w:numPr>
          <w:ilvl w:val="0"/>
          <w:numId w:val="6"/>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Participating in sexual discussions through email, chat rooms, instant messaging, social media, mobile phone or tablet apps, or any other form or electronic communication</w:t>
      </w:r>
    </w:p>
    <w:p w14:paraId="13B15E64" w14:textId="77777777" w:rsidR="00F86EB5" w:rsidRDefault="00F86EB5" w:rsidP="00A1782B">
      <w:pPr>
        <w:widowControl w:val="0"/>
        <w:tabs>
          <w:tab w:val="left" w:pos="220"/>
          <w:tab w:val="left" w:pos="720"/>
        </w:tabs>
        <w:autoSpaceDE w:val="0"/>
        <w:autoSpaceDN w:val="0"/>
        <w:adjustRightInd w:val="0"/>
        <w:rPr>
          <w:rFonts w:ascii="Arial" w:hAnsi="Arial" w:cs="Arial"/>
          <w:lang w:val="en-US"/>
        </w:rPr>
      </w:pPr>
    </w:p>
    <w:p w14:paraId="167ED642" w14:textId="77777777" w:rsidR="00CA3234" w:rsidRPr="000F0402" w:rsidRDefault="00F86EB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Leominster Primary School </w:t>
      </w:r>
      <w:r w:rsidR="00CA3234" w:rsidRPr="000F0402">
        <w:rPr>
          <w:rFonts w:ascii="Arial" w:hAnsi="Arial" w:cs="Arial"/>
          <w:lang w:val="en-US"/>
        </w:rPr>
        <w:t xml:space="preserve">will respond promptly and appropriately to any sexual harassment complaints in line with the Child Protection and Safeguarding Policy; appropriate steps will be taken to stop the harassment and prevent any reoccurrence. </w:t>
      </w:r>
    </w:p>
    <w:p w14:paraId="1AEE50BC"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439BFCF6" w14:textId="77777777" w:rsidR="00CA3234" w:rsidRDefault="00267E99"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Sanctions</w:t>
      </w:r>
      <w:r w:rsidR="00CA3234" w:rsidRPr="000F0402">
        <w:rPr>
          <w:rFonts w:ascii="Arial" w:hAnsi="Arial" w:cs="Arial"/>
          <w:lang w:val="en-US"/>
        </w:rPr>
        <w:t xml:space="preserve"> for incidents of sexual harassment will be determined based on the nature of the case, the ages of those involved and any previous related incidents.</w:t>
      </w:r>
    </w:p>
    <w:p w14:paraId="524439D7" w14:textId="77777777" w:rsidR="00F86EB5" w:rsidRPr="000F0402" w:rsidRDefault="00F86EB5" w:rsidP="00A1782B">
      <w:pPr>
        <w:widowControl w:val="0"/>
        <w:tabs>
          <w:tab w:val="left" w:pos="220"/>
          <w:tab w:val="left" w:pos="720"/>
        </w:tabs>
        <w:autoSpaceDE w:val="0"/>
        <w:autoSpaceDN w:val="0"/>
        <w:adjustRightInd w:val="0"/>
        <w:rPr>
          <w:rFonts w:ascii="Arial" w:hAnsi="Arial" w:cs="Arial"/>
          <w:lang w:val="en-US"/>
        </w:rPr>
      </w:pPr>
    </w:p>
    <w:p w14:paraId="1E6BCA18" w14:textId="77777777" w:rsidR="00CA3234" w:rsidRPr="000F0402" w:rsidRDefault="00F86EB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Leominster Primary School</w:t>
      </w:r>
      <w:r w:rsidR="00CA3234" w:rsidRPr="000F0402">
        <w:rPr>
          <w:rFonts w:ascii="Arial" w:hAnsi="Arial" w:cs="Arial"/>
          <w:lang w:val="en-US"/>
        </w:rPr>
        <w:t xml:space="preserve"> will address the effects of harassment and will provide counselling services for victims, or academic support services if the harassment has affected performance. </w:t>
      </w:r>
    </w:p>
    <w:p w14:paraId="2834BE28" w14:textId="77777777" w:rsidR="00CA3234" w:rsidRPr="000F0402" w:rsidRDefault="00CA3234" w:rsidP="00A1782B">
      <w:pPr>
        <w:widowControl w:val="0"/>
        <w:tabs>
          <w:tab w:val="left" w:pos="220"/>
          <w:tab w:val="left" w:pos="720"/>
        </w:tabs>
        <w:autoSpaceDE w:val="0"/>
        <w:autoSpaceDN w:val="0"/>
        <w:adjustRightInd w:val="0"/>
        <w:rPr>
          <w:rFonts w:ascii="Arial" w:hAnsi="Arial" w:cs="Arial"/>
          <w:lang w:val="en-US"/>
        </w:rPr>
      </w:pPr>
    </w:p>
    <w:p w14:paraId="0A6FCA4B" w14:textId="77777777" w:rsidR="00267E99" w:rsidRPr="000F0402" w:rsidRDefault="00BE7586"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Pr>
          <w:rFonts w:ascii="Arial" w:hAnsi="Arial" w:cs="Arial"/>
          <w:b/>
          <w:lang w:val="en-US"/>
        </w:rPr>
        <w:t>Items B</w:t>
      </w:r>
      <w:r w:rsidR="005869C4">
        <w:rPr>
          <w:rFonts w:ascii="Arial" w:hAnsi="Arial" w:cs="Arial"/>
          <w:b/>
          <w:lang w:val="en-US"/>
        </w:rPr>
        <w:t>anned from the School P</w:t>
      </w:r>
      <w:r w:rsidR="00267E99" w:rsidRPr="000F0402">
        <w:rPr>
          <w:rFonts w:ascii="Arial" w:hAnsi="Arial" w:cs="Arial"/>
          <w:b/>
          <w:lang w:val="en-US"/>
        </w:rPr>
        <w:t>remises</w:t>
      </w:r>
    </w:p>
    <w:p w14:paraId="7DB056D7" w14:textId="77777777" w:rsidR="00267E99" w:rsidRPr="000F0402" w:rsidRDefault="00267E99" w:rsidP="00A1782B">
      <w:pPr>
        <w:pStyle w:val="ListParagraph"/>
        <w:widowControl w:val="0"/>
        <w:tabs>
          <w:tab w:val="left" w:pos="220"/>
          <w:tab w:val="left" w:pos="720"/>
        </w:tabs>
        <w:autoSpaceDE w:val="0"/>
        <w:autoSpaceDN w:val="0"/>
        <w:adjustRightInd w:val="0"/>
        <w:rPr>
          <w:rFonts w:ascii="Arial" w:hAnsi="Arial" w:cs="Arial"/>
          <w:lang w:val="en-US"/>
        </w:rPr>
      </w:pPr>
    </w:p>
    <w:p w14:paraId="71006DC3" w14:textId="77777777" w:rsidR="00267E99" w:rsidRPr="000F0402" w:rsidRDefault="00267E99"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The following items are banned from </w:t>
      </w:r>
      <w:r w:rsidR="00F86EB5">
        <w:rPr>
          <w:rFonts w:ascii="Arial" w:hAnsi="Arial" w:cs="Arial"/>
          <w:lang w:val="en-US"/>
        </w:rPr>
        <w:t>Leominster Primary School</w:t>
      </w:r>
      <w:r w:rsidRPr="000F0402">
        <w:rPr>
          <w:rFonts w:ascii="Arial" w:hAnsi="Arial" w:cs="Arial"/>
          <w:lang w:val="en-US"/>
        </w:rPr>
        <w:t xml:space="preserve"> premises:</w:t>
      </w:r>
    </w:p>
    <w:p w14:paraId="387FD531" w14:textId="77777777" w:rsidR="00A1782B" w:rsidRPr="000F0402" w:rsidRDefault="00A1782B" w:rsidP="00A1782B">
      <w:pPr>
        <w:widowControl w:val="0"/>
        <w:tabs>
          <w:tab w:val="left" w:pos="220"/>
          <w:tab w:val="left" w:pos="720"/>
        </w:tabs>
        <w:autoSpaceDE w:val="0"/>
        <w:autoSpaceDN w:val="0"/>
        <w:adjustRightInd w:val="0"/>
        <w:rPr>
          <w:rFonts w:ascii="Arial" w:hAnsi="Arial" w:cs="Arial"/>
          <w:lang w:val="en-US"/>
        </w:rPr>
      </w:pPr>
    </w:p>
    <w:p w14:paraId="1B227C50" w14:textId="77777777" w:rsidR="00267E99" w:rsidRPr="000F0402" w:rsidRDefault="00267E99" w:rsidP="006D30CC">
      <w:pPr>
        <w:pStyle w:val="ListParagraph"/>
        <w:widowControl w:val="0"/>
        <w:numPr>
          <w:ilvl w:val="0"/>
          <w:numId w:val="7"/>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Fire lighting equipment: </w:t>
      </w:r>
      <w:r w:rsidR="002D48F8" w:rsidRPr="000F0402">
        <w:rPr>
          <w:rFonts w:ascii="Arial" w:hAnsi="Arial" w:cs="Arial"/>
          <w:lang w:val="en-US"/>
        </w:rPr>
        <w:t>m</w:t>
      </w:r>
      <w:r w:rsidRPr="000F0402">
        <w:rPr>
          <w:rFonts w:ascii="Arial" w:hAnsi="Arial" w:cs="Arial"/>
          <w:lang w:val="en-US"/>
        </w:rPr>
        <w:t xml:space="preserve">atches, lighters, </w:t>
      </w:r>
      <w:r w:rsidR="00C87387" w:rsidRPr="000F0402">
        <w:rPr>
          <w:rFonts w:ascii="Arial" w:hAnsi="Arial" w:cs="Arial"/>
          <w:lang w:val="en-US"/>
        </w:rPr>
        <w:t xml:space="preserve">candles </w:t>
      </w:r>
      <w:r w:rsidRPr="000F0402">
        <w:rPr>
          <w:rFonts w:ascii="Arial" w:hAnsi="Arial" w:cs="Arial"/>
          <w:lang w:val="en-US"/>
        </w:rPr>
        <w:t>etc.</w:t>
      </w:r>
    </w:p>
    <w:p w14:paraId="1507D5CB" w14:textId="77777777" w:rsidR="00267E99" w:rsidRPr="000F0402" w:rsidRDefault="00267E99" w:rsidP="006D30CC">
      <w:pPr>
        <w:pStyle w:val="ListParagraph"/>
        <w:widowControl w:val="0"/>
        <w:numPr>
          <w:ilvl w:val="0"/>
          <w:numId w:val="7"/>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Drugs and smoking equipment: </w:t>
      </w:r>
      <w:r w:rsidR="002D48F8" w:rsidRPr="000F0402">
        <w:rPr>
          <w:rFonts w:ascii="Arial" w:hAnsi="Arial" w:cs="Arial"/>
          <w:lang w:val="en-US"/>
        </w:rPr>
        <w:t>c</w:t>
      </w:r>
      <w:r w:rsidRPr="000F0402">
        <w:rPr>
          <w:rFonts w:ascii="Arial" w:hAnsi="Arial" w:cs="Arial"/>
          <w:lang w:val="en-US"/>
        </w:rPr>
        <w:t xml:space="preserve">igarettes, </w:t>
      </w:r>
      <w:r w:rsidR="002D48F8" w:rsidRPr="000F0402">
        <w:rPr>
          <w:rFonts w:ascii="Arial" w:hAnsi="Arial" w:cs="Arial"/>
          <w:lang w:val="en-US"/>
        </w:rPr>
        <w:t>t</w:t>
      </w:r>
      <w:r w:rsidRPr="000F0402">
        <w:rPr>
          <w:rFonts w:ascii="Arial" w:hAnsi="Arial" w:cs="Arial"/>
          <w:lang w:val="en-US"/>
        </w:rPr>
        <w:t xml:space="preserve">obacco, </w:t>
      </w:r>
      <w:r w:rsidR="002D48F8" w:rsidRPr="000F0402">
        <w:rPr>
          <w:rFonts w:ascii="Arial" w:hAnsi="Arial" w:cs="Arial"/>
          <w:lang w:val="en-US"/>
        </w:rPr>
        <w:t>c</w:t>
      </w:r>
      <w:r w:rsidRPr="000F0402">
        <w:rPr>
          <w:rFonts w:ascii="Arial" w:hAnsi="Arial" w:cs="Arial"/>
          <w:lang w:val="en-US"/>
        </w:rPr>
        <w:t xml:space="preserve">igarette papers, </w:t>
      </w:r>
      <w:r w:rsidR="002D48F8" w:rsidRPr="000F0402">
        <w:rPr>
          <w:rFonts w:ascii="Arial" w:hAnsi="Arial" w:cs="Arial"/>
          <w:lang w:val="en-US"/>
        </w:rPr>
        <w:t>electronic cigarettes, a</w:t>
      </w:r>
      <w:r w:rsidRPr="000F0402">
        <w:rPr>
          <w:rFonts w:ascii="Arial" w:hAnsi="Arial" w:cs="Arial"/>
          <w:lang w:val="en-US"/>
        </w:rPr>
        <w:t xml:space="preserve">lcohol, </w:t>
      </w:r>
      <w:r w:rsidR="002D48F8" w:rsidRPr="000F0402">
        <w:rPr>
          <w:rFonts w:ascii="Arial" w:hAnsi="Arial" w:cs="Arial"/>
          <w:lang w:val="en-US"/>
        </w:rPr>
        <w:t>s</w:t>
      </w:r>
      <w:r w:rsidRPr="000F0402">
        <w:rPr>
          <w:rFonts w:ascii="Arial" w:hAnsi="Arial" w:cs="Arial"/>
          <w:lang w:val="en-US"/>
        </w:rPr>
        <w:t xml:space="preserve">olvents, illegal drugs, </w:t>
      </w:r>
      <w:r w:rsidR="002D48F8" w:rsidRPr="000F0402">
        <w:rPr>
          <w:rFonts w:ascii="Arial" w:hAnsi="Arial" w:cs="Arial"/>
          <w:lang w:val="en-US"/>
        </w:rPr>
        <w:t>any other drugs</w:t>
      </w:r>
      <w:r w:rsidRPr="000F0402">
        <w:rPr>
          <w:rFonts w:ascii="Arial" w:hAnsi="Arial" w:cs="Arial"/>
          <w:lang w:val="en-US"/>
        </w:rPr>
        <w:t xml:space="preserve"> except medicines covered by the prescribed medicines procedure</w:t>
      </w:r>
      <w:r w:rsidR="002D48F8" w:rsidRPr="000F0402">
        <w:rPr>
          <w:rFonts w:ascii="Arial" w:hAnsi="Arial" w:cs="Arial"/>
          <w:lang w:val="en-US"/>
        </w:rPr>
        <w:t>.</w:t>
      </w:r>
    </w:p>
    <w:p w14:paraId="68A18038" w14:textId="77777777" w:rsidR="00267E99" w:rsidRPr="000F0402" w:rsidRDefault="00267E99" w:rsidP="006D30CC">
      <w:pPr>
        <w:pStyle w:val="ListParagraph"/>
        <w:widowControl w:val="0"/>
        <w:numPr>
          <w:ilvl w:val="0"/>
          <w:numId w:val="7"/>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Weapons and other dangerous implements or substances:</w:t>
      </w:r>
      <w:r w:rsidRPr="000F0402">
        <w:rPr>
          <w:rFonts w:ascii="Arial" w:hAnsi="Arial" w:cs="Arial"/>
          <w:lang w:val="en-US"/>
        </w:rPr>
        <w:tab/>
      </w:r>
      <w:r w:rsidR="002D48F8" w:rsidRPr="000F0402">
        <w:rPr>
          <w:rFonts w:ascii="Arial" w:hAnsi="Arial" w:cs="Arial"/>
          <w:lang w:val="en-US"/>
        </w:rPr>
        <w:t>k</w:t>
      </w:r>
      <w:r w:rsidRPr="000F0402">
        <w:rPr>
          <w:rFonts w:ascii="Arial" w:hAnsi="Arial" w:cs="Arial"/>
          <w:lang w:val="en-US"/>
        </w:rPr>
        <w:t xml:space="preserve">nives, </w:t>
      </w:r>
      <w:r w:rsidR="002D48F8" w:rsidRPr="000F0402">
        <w:rPr>
          <w:rFonts w:ascii="Arial" w:hAnsi="Arial" w:cs="Arial"/>
          <w:lang w:val="en-US"/>
        </w:rPr>
        <w:t>r</w:t>
      </w:r>
      <w:r w:rsidRPr="000F0402">
        <w:rPr>
          <w:rFonts w:ascii="Arial" w:hAnsi="Arial" w:cs="Arial"/>
          <w:lang w:val="en-US"/>
        </w:rPr>
        <w:t xml:space="preserve">azors, </w:t>
      </w:r>
      <w:r w:rsidR="002D48F8" w:rsidRPr="000F0402">
        <w:rPr>
          <w:rFonts w:ascii="Arial" w:hAnsi="Arial" w:cs="Arial"/>
          <w:lang w:val="en-US"/>
        </w:rPr>
        <w:t>c</w:t>
      </w:r>
      <w:r w:rsidRPr="000F0402">
        <w:rPr>
          <w:rFonts w:ascii="Arial" w:hAnsi="Arial" w:cs="Arial"/>
          <w:lang w:val="en-US"/>
        </w:rPr>
        <w:t xml:space="preserve">atapults, </w:t>
      </w:r>
      <w:r w:rsidR="002D48F8" w:rsidRPr="000F0402">
        <w:rPr>
          <w:rFonts w:ascii="Arial" w:hAnsi="Arial" w:cs="Arial"/>
          <w:lang w:val="en-US"/>
        </w:rPr>
        <w:t xml:space="preserve">guns, </w:t>
      </w:r>
      <w:r w:rsidRPr="000F0402">
        <w:rPr>
          <w:rFonts w:ascii="Arial" w:hAnsi="Arial" w:cs="Arial"/>
          <w:lang w:val="en-US"/>
        </w:rPr>
        <w:t>replicas</w:t>
      </w:r>
      <w:r w:rsidR="002D48F8" w:rsidRPr="000F0402">
        <w:rPr>
          <w:rFonts w:ascii="Arial" w:hAnsi="Arial" w:cs="Arial"/>
          <w:lang w:val="en-US"/>
        </w:rPr>
        <w:t xml:space="preserve"> gun, BB guns,</w:t>
      </w:r>
      <w:r w:rsidRPr="000F0402">
        <w:rPr>
          <w:rFonts w:ascii="Arial" w:hAnsi="Arial" w:cs="Arial"/>
          <w:lang w:val="en-US"/>
        </w:rPr>
        <w:t xml:space="preserve"> </w:t>
      </w:r>
      <w:r w:rsidR="002D48F8" w:rsidRPr="000F0402">
        <w:rPr>
          <w:rFonts w:ascii="Arial" w:hAnsi="Arial" w:cs="Arial"/>
          <w:lang w:val="en-US"/>
        </w:rPr>
        <w:t>l</w:t>
      </w:r>
      <w:r w:rsidRPr="000F0402">
        <w:rPr>
          <w:rFonts w:ascii="Arial" w:hAnsi="Arial" w:cs="Arial"/>
          <w:lang w:val="en-US"/>
        </w:rPr>
        <w:t xml:space="preserve">aser pens, </w:t>
      </w:r>
      <w:r w:rsidR="002D48F8" w:rsidRPr="000F0402">
        <w:rPr>
          <w:rFonts w:ascii="Arial" w:hAnsi="Arial" w:cs="Arial"/>
          <w:lang w:val="en-US"/>
        </w:rPr>
        <w:t>k</w:t>
      </w:r>
      <w:r w:rsidRPr="000F0402">
        <w:rPr>
          <w:rFonts w:ascii="Arial" w:hAnsi="Arial" w:cs="Arial"/>
          <w:lang w:val="en-US"/>
        </w:rPr>
        <w:t>nuckle dusters and studded arm bands</w:t>
      </w:r>
      <w:r w:rsidR="002D48F8" w:rsidRPr="000F0402">
        <w:rPr>
          <w:rFonts w:ascii="Arial" w:hAnsi="Arial" w:cs="Arial"/>
          <w:lang w:val="en-US"/>
        </w:rPr>
        <w:t>, w</w:t>
      </w:r>
      <w:r w:rsidRPr="000F0402">
        <w:rPr>
          <w:rFonts w:ascii="Arial" w:hAnsi="Arial" w:cs="Arial"/>
          <w:lang w:val="en-US"/>
        </w:rPr>
        <w:t xml:space="preserve">hips or similar items, </w:t>
      </w:r>
      <w:r w:rsidR="002D48F8" w:rsidRPr="000F0402">
        <w:rPr>
          <w:rFonts w:ascii="Arial" w:hAnsi="Arial" w:cs="Arial"/>
          <w:lang w:val="en-US"/>
        </w:rPr>
        <w:t>p</w:t>
      </w:r>
      <w:r w:rsidRPr="000F0402">
        <w:rPr>
          <w:rFonts w:ascii="Arial" w:hAnsi="Arial" w:cs="Arial"/>
          <w:lang w:val="en-US"/>
        </w:rPr>
        <w:t xml:space="preserve">epper sprays and gas canisters, </w:t>
      </w:r>
      <w:r w:rsidR="002D48F8" w:rsidRPr="000F0402">
        <w:rPr>
          <w:rFonts w:ascii="Arial" w:hAnsi="Arial" w:cs="Arial"/>
          <w:lang w:val="en-US"/>
        </w:rPr>
        <w:t>f</w:t>
      </w:r>
      <w:r w:rsidRPr="000F0402">
        <w:rPr>
          <w:rFonts w:ascii="Arial" w:hAnsi="Arial" w:cs="Arial"/>
          <w:lang w:val="en-US"/>
        </w:rPr>
        <w:t xml:space="preserve">ireworks, </w:t>
      </w:r>
      <w:r w:rsidR="002D48F8" w:rsidRPr="000F0402">
        <w:rPr>
          <w:rFonts w:ascii="Arial" w:hAnsi="Arial" w:cs="Arial"/>
          <w:lang w:val="en-US"/>
        </w:rPr>
        <w:t>d</w:t>
      </w:r>
      <w:r w:rsidRPr="000F0402">
        <w:rPr>
          <w:rFonts w:ascii="Arial" w:hAnsi="Arial" w:cs="Arial"/>
          <w:lang w:val="en-US"/>
        </w:rPr>
        <w:t>angerous chemicals</w:t>
      </w:r>
      <w:r w:rsidR="002D48F8" w:rsidRPr="000F0402">
        <w:rPr>
          <w:rFonts w:ascii="Arial" w:hAnsi="Arial" w:cs="Arial"/>
          <w:lang w:val="en-US"/>
        </w:rPr>
        <w:t>.</w:t>
      </w:r>
    </w:p>
    <w:p w14:paraId="16C0DC62" w14:textId="77777777" w:rsidR="00C87387" w:rsidRPr="000F0402" w:rsidRDefault="00C87387" w:rsidP="006D30CC">
      <w:pPr>
        <w:pStyle w:val="ListParagraph"/>
        <w:widowControl w:val="0"/>
        <w:numPr>
          <w:ilvl w:val="0"/>
          <w:numId w:val="7"/>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Expensive and electronic items: </w:t>
      </w:r>
      <w:proofErr w:type="spellStart"/>
      <w:r w:rsidRPr="000F0402">
        <w:rPr>
          <w:rFonts w:ascii="Arial" w:hAnsi="Arial" w:cs="Arial"/>
          <w:lang w:val="en-US"/>
        </w:rPr>
        <w:t>i</w:t>
      </w:r>
      <w:proofErr w:type="spellEnd"/>
      <w:r w:rsidRPr="000F0402">
        <w:rPr>
          <w:rFonts w:ascii="Arial" w:hAnsi="Arial" w:cs="Arial"/>
          <w:lang w:val="en-US"/>
        </w:rPr>
        <w:t xml:space="preserve">-pads, </w:t>
      </w:r>
      <w:proofErr w:type="spellStart"/>
      <w:r w:rsidRPr="000F0402">
        <w:rPr>
          <w:rFonts w:ascii="Arial" w:hAnsi="Arial" w:cs="Arial"/>
          <w:lang w:val="en-US"/>
        </w:rPr>
        <w:t>i</w:t>
      </w:r>
      <w:proofErr w:type="spellEnd"/>
      <w:r w:rsidRPr="000F0402">
        <w:rPr>
          <w:rFonts w:ascii="Arial" w:hAnsi="Arial" w:cs="Arial"/>
          <w:lang w:val="en-US"/>
        </w:rPr>
        <w:t xml:space="preserve">- pods, games consoles. </w:t>
      </w:r>
    </w:p>
    <w:p w14:paraId="7FD34EA0" w14:textId="77777777" w:rsidR="00267E99" w:rsidRPr="000F0402" w:rsidRDefault="00267E99" w:rsidP="006D30CC">
      <w:pPr>
        <w:pStyle w:val="ListParagraph"/>
        <w:widowControl w:val="0"/>
        <w:numPr>
          <w:ilvl w:val="0"/>
          <w:numId w:val="7"/>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Other items: </w:t>
      </w:r>
      <w:r w:rsidR="002D48F8" w:rsidRPr="000F0402">
        <w:rPr>
          <w:rFonts w:ascii="Arial" w:hAnsi="Arial" w:cs="Arial"/>
          <w:lang w:val="en-US"/>
        </w:rPr>
        <w:t>l</w:t>
      </w:r>
      <w:r w:rsidRPr="000F0402">
        <w:rPr>
          <w:rFonts w:ascii="Arial" w:hAnsi="Arial" w:cs="Arial"/>
          <w:lang w:val="en-US"/>
        </w:rPr>
        <w:t xml:space="preserve">iquid correction fluid, </w:t>
      </w:r>
      <w:r w:rsidR="002D48F8" w:rsidRPr="000F0402">
        <w:rPr>
          <w:rFonts w:ascii="Arial" w:hAnsi="Arial" w:cs="Arial"/>
          <w:lang w:val="en-US"/>
        </w:rPr>
        <w:t>c</w:t>
      </w:r>
      <w:r w:rsidRPr="000F0402">
        <w:rPr>
          <w:rFonts w:ascii="Arial" w:hAnsi="Arial" w:cs="Arial"/>
          <w:lang w:val="en-US"/>
        </w:rPr>
        <w:t xml:space="preserve">hewing gum, </w:t>
      </w:r>
      <w:r w:rsidR="002D48F8" w:rsidRPr="000F0402">
        <w:rPr>
          <w:rFonts w:ascii="Arial" w:hAnsi="Arial" w:cs="Arial"/>
          <w:lang w:val="en-US"/>
        </w:rPr>
        <w:t>c</w:t>
      </w:r>
      <w:r w:rsidRPr="000F0402">
        <w:rPr>
          <w:rFonts w:ascii="Arial" w:hAnsi="Arial" w:cs="Arial"/>
          <w:lang w:val="en-US"/>
        </w:rPr>
        <w:t xml:space="preserve">affeinated energy drinks, </w:t>
      </w:r>
      <w:r w:rsidR="002D48F8" w:rsidRPr="000F0402">
        <w:rPr>
          <w:rFonts w:ascii="Arial" w:hAnsi="Arial" w:cs="Arial"/>
          <w:lang w:val="en-US"/>
        </w:rPr>
        <w:t>offensive</w:t>
      </w:r>
      <w:r w:rsidR="00C87387" w:rsidRPr="000F0402">
        <w:rPr>
          <w:rFonts w:ascii="Arial" w:hAnsi="Arial" w:cs="Arial"/>
          <w:lang w:val="en-US"/>
        </w:rPr>
        <w:t>/inappropriate</w:t>
      </w:r>
      <w:r w:rsidR="002D48F8" w:rsidRPr="000F0402">
        <w:rPr>
          <w:rFonts w:ascii="Arial" w:hAnsi="Arial" w:cs="Arial"/>
          <w:lang w:val="en-US"/>
        </w:rPr>
        <w:t xml:space="preserve"> materials</w:t>
      </w:r>
      <w:r w:rsidR="00C87387" w:rsidRPr="000F0402">
        <w:rPr>
          <w:rFonts w:ascii="Arial" w:hAnsi="Arial" w:cs="Arial"/>
          <w:lang w:val="en-US"/>
        </w:rPr>
        <w:t xml:space="preserve">/literature, </w:t>
      </w:r>
      <w:r w:rsidR="002D48F8" w:rsidRPr="000F0402">
        <w:rPr>
          <w:rFonts w:ascii="Arial" w:hAnsi="Arial" w:cs="Arial"/>
          <w:lang w:val="en-US"/>
        </w:rPr>
        <w:t>a</w:t>
      </w:r>
      <w:r w:rsidRPr="000F0402">
        <w:rPr>
          <w:rFonts w:ascii="Arial" w:hAnsi="Arial" w:cs="Arial"/>
          <w:lang w:val="en-US"/>
        </w:rPr>
        <w:t>erosols including deodorant and hair spray</w:t>
      </w:r>
      <w:r w:rsidR="00C87387" w:rsidRPr="000F0402">
        <w:rPr>
          <w:rFonts w:ascii="Arial" w:hAnsi="Arial" w:cs="Arial"/>
          <w:lang w:val="en-US"/>
        </w:rPr>
        <w:t>, make up, jewelry</w:t>
      </w:r>
      <w:r w:rsidR="002D48F8" w:rsidRPr="000F0402">
        <w:rPr>
          <w:rFonts w:ascii="Arial" w:hAnsi="Arial" w:cs="Arial"/>
          <w:lang w:val="en-US"/>
        </w:rPr>
        <w:t>.</w:t>
      </w:r>
    </w:p>
    <w:p w14:paraId="687C44B6" w14:textId="77777777" w:rsidR="00A1782B" w:rsidRPr="000F0402" w:rsidRDefault="00A1782B" w:rsidP="00A1782B">
      <w:pPr>
        <w:pStyle w:val="ListParagraph"/>
        <w:widowControl w:val="0"/>
        <w:tabs>
          <w:tab w:val="left" w:pos="220"/>
          <w:tab w:val="left" w:pos="720"/>
        </w:tabs>
        <w:autoSpaceDE w:val="0"/>
        <w:autoSpaceDN w:val="0"/>
        <w:adjustRightInd w:val="0"/>
        <w:ind w:left="1440"/>
        <w:rPr>
          <w:rFonts w:ascii="Arial" w:hAnsi="Arial" w:cs="Arial"/>
          <w:lang w:val="en-US"/>
        </w:rPr>
      </w:pPr>
    </w:p>
    <w:p w14:paraId="0264EC3D" w14:textId="77777777" w:rsidR="00267E99" w:rsidRPr="000F0402" w:rsidRDefault="00267E99"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All members of staff can use their power to search without consent for any of the items listed above.</w:t>
      </w:r>
      <w:r w:rsidR="002D48F8" w:rsidRPr="000F0402">
        <w:rPr>
          <w:rFonts w:ascii="Arial" w:hAnsi="Arial" w:cs="Arial"/>
          <w:lang w:val="en-US"/>
        </w:rPr>
        <w:t xml:space="preserve"> </w:t>
      </w:r>
      <w:r w:rsidRPr="000F0402">
        <w:rPr>
          <w:rFonts w:ascii="Arial" w:hAnsi="Arial" w:cs="Arial"/>
          <w:lang w:val="en-US"/>
        </w:rPr>
        <w:t xml:space="preserve">Searches will be conducted by a same-sex member of staff, with another same-sex staff </w:t>
      </w:r>
      <w:r w:rsidR="00F86EB5">
        <w:rPr>
          <w:rFonts w:ascii="Arial" w:hAnsi="Arial" w:cs="Arial"/>
          <w:lang w:val="en-US"/>
        </w:rPr>
        <w:t xml:space="preserve">(if available) </w:t>
      </w:r>
      <w:r w:rsidRPr="000F0402">
        <w:rPr>
          <w:rFonts w:ascii="Arial" w:hAnsi="Arial" w:cs="Arial"/>
          <w:lang w:val="en-US"/>
        </w:rPr>
        <w:t>member as a witness, unless there is a risk that serious harm will be caused to any person(s) if the search is not done immediately, and it is not practicable to summon another member of staff.</w:t>
      </w:r>
      <w:r w:rsidR="002D48F8" w:rsidRPr="000F0402">
        <w:rPr>
          <w:rFonts w:ascii="Arial" w:hAnsi="Arial" w:cs="Arial"/>
          <w:lang w:val="en-US"/>
        </w:rPr>
        <w:t xml:space="preserve"> </w:t>
      </w:r>
      <w:r w:rsidRPr="000F0402">
        <w:rPr>
          <w:rFonts w:ascii="Arial" w:hAnsi="Arial" w:cs="Arial"/>
          <w:lang w:val="en-US"/>
        </w:rPr>
        <w:t>Staff members may instruct a pupil to remove outer clothing, including hats, scarves, boots and coats.</w:t>
      </w:r>
      <w:r w:rsidR="002D48F8" w:rsidRPr="000F0402">
        <w:rPr>
          <w:rFonts w:ascii="Arial" w:hAnsi="Arial" w:cs="Arial"/>
          <w:lang w:val="en-US"/>
        </w:rPr>
        <w:t xml:space="preserve"> </w:t>
      </w:r>
      <w:r w:rsidRPr="000F0402">
        <w:rPr>
          <w:rFonts w:ascii="Arial" w:hAnsi="Arial" w:cs="Arial"/>
          <w:lang w:val="en-US"/>
        </w:rPr>
        <w:t>A pupil’s possessions will only be searched in the presence of the pupil and another member of staff, unless there is a risk that serious harm will be caused to any person(s) if the search is not done immediately, and it is not practicable to summon another member of staff.</w:t>
      </w:r>
      <w:r w:rsidR="002D48F8" w:rsidRPr="000F0402">
        <w:rPr>
          <w:rFonts w:ascii="Arial" w:hAnsi="Arial" w:cs="Arial"/>
          <w:lang w:val="en-US"/>
        </w:rPr>
        <w:t xml:space="preserve"> </w:t>
      </w:r>
      <w:r w:rsidRPr="000F0402">
        <w:rPr>
          <w:rFonts w:ascii="Arial" w:hAnsi="Arial" w:cs="Arial"/>
          <w:lang w:val="en-US"/>
        </w:rPr>
        <w:t>A staff member carrying out a search can confiscate anything upon which they have reasonable grounds to suspect is a prohibited item.</w:t>
      </w:r>
      <w:r w:rsidR="002D48F8" w:rsidRPr="000F0402">
        <w:rPr>
          <w:rFonts w:ascii="Arial" w:hAnsi="Arial" w:cs="Arial"/>
          <w:lang w:val="en-US"/>
        </w:rPr>
        <w:t xml:space="preserve"> </w:t>
      </w:r>
      <w:r w:rsidRPr="000F0402">
        <w:rPr>
          <w:rFonts w:ascii="Arial" w:hAnsi="Arial" w:cs="Arial"/>
          <w:lang w:val="en-US"/>
        </w:rPr>
        <w:t>The school is not liable for any damage to, or loss of, any confiscated item.</w:t>
      </w:r>
      <w:r w:rsidR="002D48F8" w:rsidRPr="000F0402">
        <w:rPr>
          <w:rFonts w:ascii="Arial" w:hAnsi="Arial" w:cs="Arial"/>
          <w:lang w:val="en-US"/>
        </w:rPr>
        <w:t xml:space="preserve"> </w:t>
      </w:r>
      <w:r w:rsidRPr="000F0402">
        <w:rPr>
          <w:rFonts w:ascii="Arial" w:hAnsi="Arial" w:cs="Arial"/>
          <w:lang w:val="en-US"/>
        </w:rPr>
        <w:t>The police will be contacted if any weapons, knives, illegal substances and extreme or child pornography are discovered by a member of staff.</w:t>
      </w:r>
      <w:r w:rsidR="002D48F8" w:rsidRPr="000F0402">
        <w:rPr>
          <w:rFonts w:ascii="Arial" w:hAnsi="Arial" w:cs="Arial"/>
          <w:lang w:val="en-US"/>
        </w:rPr>
        <w:t xml:space="preserve"> </w:t>
      </w:r>
      <w:r w:rsidRPr="000F0402">
        <w:rPr>
          <w:rFonts w:ascii="Arial" w:hAnsi="Arial" w:cs="Arial"/>
          <w:lang w:val="en-US"/>
        </w:rPr>
        <w:t>For all other items, it is at the discretion of the member of staff to decide if, and when, an item will be returned to a pupil.</w:t>
      </w:r>
      <w:r w:rsidR="002D48F8" w:rsidRPr="000F0402">
        <w:rPr>
          <w:rFonts w:ascii="Arial" w:hAnsi="Arial" w:cs="Arial"/>
          <w:lang w:val="en-US"/>
        </w:rPr>
        <w:t xml:space="preserve"> Parents/Carers </w:t>
      </w:r>
      <w:r w:rsidRPr="000F0402">
        <w:rPr>
          <w:rFonts w:ascii="Arial" w:hAnsi="Arial" w:cs="Arial"/>
          <w:lang w:val="en-US"/>
        </w:rPr>
        <w:t>will be informed of any confiscated item and may be required to collect the item (unless the item relates to alcohol, illegal drugs or tobacco), from the school office.</w:t>
      </w:r>
      <w:r w:rsidR="002D48F8" w:rsidRPr="000F0402">
        <w:rPr>
          <w:rFonts w:ascii="Arial" w:hAnsi="Arial" w:cs="Arial"/>
          <w:lang w:val="en-US"/>
        </w:rPr>
        <w:t xml:space="preserve"> </w:t>
      </w:r>
      <w:r w:rsidR="005869C4">
        <w:rPr>
          <w:rFonts w:ascii="Arial" w:hAnsi="Arial" w:cs="Arial"/>
          <w:lang w:val="en-US"/>
        </w:rPr>
        <w:t>The H</w:t>
      </w:r>
      <w:r w:rsidRPr="000F0402">
        <w:rPr>
          <w:rFonts w:ascii="Arial" w:hAnsi="Arial" w:cs="Arial"/>
          <w:lang w:val="en-US"/>
        </w:rPr>
        <w:t>eadteacher</w:t>
      </w:r>
      <w:r w:rsidR="00E048AA">
        <w:rPr>
          <w:rFonts w:ascii="Arial" w:hAnsi="Arial" w:cs="Arial"/>
          <w:lang w:val="en-US"/>
        </w:rPr>
        <w:t>s</w:t>
      </w:r>
      <w:r w:rsidR="005869C4">
        <w:rPr>
          <w:rFonts w:ascii="Arial" w:hAnsi="Arial" w:cs="Arial"/>
          <w:lang w:val="en-US"/>
        </w:rPr>
        <w:t>, Mr</w:t>
      </w:r>
      <w:r w:rsidR="00E048AA">
        <w:rPr>
          <w:rFonts w:ascii="Arial" w:hAnsi="Arial" w:cs="Arial"/>
          <w:lang w:val="en-US"/>
        </w:rPr>
        <w:t>s Rees and Mrs Lynch</w:t>
      </w:r>
      <w:r w:rsidR="005869C4">
        <w:rPr>
          <w:rFonts w:ascii="Arial" w:hAnsi="Arial" w:cs="Arial"/>
          <w:lang w:val="en-US"/>
        </w:rPr>
        <w:t>,</w:t>
      </w:r>
      <w:r w:rsidRPr="000F0402">
        <w:rPr>
          <w:rFonts w:ascii="Arial" w:hAnsi="Arial" w:cs="Arial"/>
          <w:lang w:val="en-US"/>
        </w:rPr>
        <w:t xml:space="preserve"> will always be notified when any item is confiscated.</w:t>
      </w:r>
    </w:p>
    <w:p w14:paraId="74C785C5" w14:textId="77777777" w:rsidR="001D114C" w:rsidRPr="000F0402" w:rsidRDefault="001D114C" w:rsidP="00A1782B">
      <w:pPr>
        <w:widowControl w:val="0"/>
        <w:tabs>
          <w:tab w:val="left" w:pos="220"/>
          <w:tab w:val="left" w:pos="720"/>
        </w:tabs>
        <w:autoSpaceDE w:val="0"/>
        <w:autoSpaceDN w:val="0"/>
        <w:adjustRightInd w:val="0"/>
        <w:rPr>
          <w:rFonts w:ascii="Arial" w:hAnsi="Arial" w:cs="Arial"/>
          <w:lang w:val="en-US"/>
        </w:rPr>
      </w:pPr>
    </w:p>
    <w:p w14:paraId="2563DDD1" w14:textId="77777777" w:rsidR="00EA5CC1" w:rsidRPr="000F0402" w:rsidRDefault="00EA5CC1" w:rsidP="00A1782B">
      <w:pPr>
        <w:widowControl w:val="0"/>
        <w:tabs>
          <w:tab w:val="left" w:pos="220"/>
          <w:tab w:val="left" w:pos="720"/>
        </w:tabs>
        <w:autoSpaceDE w:val="0"/>
        <w:autoSpaceDN w:val="0"/>
        <w:adjustRightInd w:val="0"/>
        <w:rPr>
          <w:rFonts w:ascii="Arial" w:hAnsi="Arial" w:cs="Arial"/>
          <w:lang w:val="en-US"/>
        </w:rPr>
      </w:pPr>
    </w:p>
    <w:p w14:paraId="03416017" w14:textId="77777777" w:rsidR="004A30E9" w:rsidRPr="000F0402" w:rsidRDefault="00EA5CC1"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Effective Classroom Management </w:t>
      </w:r>
    </w:p>
    <w:p w14:paraId="7E0FF891" w14:textId="77777777" w:rsidR="00EA5CC1" w:rsidRPr="000F0402" w:rsidRDefault="00EA5CC1" w:rsidP="00EA5CC1">
      <w:pPr>
        <w:widowControl w:val="0"/>
        <w:tabs>
          <w:tab w:val="left" w:pos="220"/>
          <w:tab w:val="left" w:pos="720"/>
        </w:tabs>
        <w:autoSpaceDE w:val="0"/>
        <w:autoSpaceDN w:val="0"/>
        <w:adjustRightInd w:val="0"/>
        <w:rPr>
          <w:rFonts w:ascii="Arial" w:hAnsi="Arial" w:cs="Arial"/>
          <w:b/>
          <w:lang w:val="en-US"/>
        </w:rPr>
      </w:pPr>
    </w:p>
    <w:p w14:paraId="45BFC4F2" w14:textId="77777777" w:rsidR="00EA5CC1" w:rsidRPr="000F0402" w:rsidRDefault="00F86EB5" w:rsidP="00EA5CC1">
      <w:pPr>
        <w:widowControl w:val="0"/>
        <w:tabs>
          <w:tab w:val="left" w:pos="220"/>
          <w:tab w:val="left" w:pos="720"/>
        </w:tabs>
        <w:autoSpaceDE w:val="0"/>
        <w:autoSpaceDN w:val="0"/>
        <w:adjustRightInd w:val="0"/>
        <w:rPr>
          <w:rFonts w:ascii="Arial" w:hAnsi="Arial" w:cs="Arial"/>
        </w:rPr>
      </w:pPr>
      <w:r>
        <w:rPr>
          <w:rFonts w:ascii="Arial" w:hAnsi="Arial" w:cs="Arial"/>
        </w:rPr>
        <w:t>Leominster Primary School</w:t>
      </w:r>
      <w:r w:rsidR="00EA5CC1" w:rsidRPr="000F0402">
        <w:rPr>
          <w:rFonts w:ascii="Arial" w:hAnsi="Arial" w:cs="Arial"/>
        </w:rPr>
        <w:t xml:space="preserve"> understands that well-managed classrooms:</w:t>
      </w:r>
    </w:p>
    <w:p w14:paraId="68F34277" w14:textId="77777777" w:rsidR="00EA5CC1" w:rsidRPr="000F0402" w:rsidRDefault="00EA5CC1" w:rsidP="00EA5CC1">
      <w:pPr>
        <w:widowControl w:val="0"/>
        <w:tabs>
          <w:tab w:val="left" w:pos="220"/>
          <w:tab w:val="left" w:pos="720"/>
        </w:tabs>
        <w:autoSpaceDE w:val="0"/>
        <w:autoSpaceDN w:val="0"/>
        <w:adjustRightInd w:val="0"/>
        <w:rPr>
          <w:rFonts w:ascii="Arial" w:hAnsi="Arial" w:cs="Arial"/>
        </w:rPr>
      </w:pPr>
    </w:p>
    <w:p w14:paraId="5749C52B"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Start the year with clear sets of rules and routines that are understood by all pupils.</w:t>
      </w:r>
    </w:p>
    <w:p w14:paraId="441DD8B7"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Establish agreed rewards and positive reinforcements.</w:t>
      </w:r>
    </w:p>
    <w:p w14:paraId="480FB301"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Establish sanctions for misbehaviour.</w:t>
      </w:r>
    </w:p>
    <w:p w14:paraId="1D5314FE"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Establish clear responses for handling behavioural problems.</w:t>
      </w:r>
    </w:p>
    <w:p w14:paraId="17590FC5"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 xml:space="preserve">Encourage respect and development of positive relationships. </w:t>
      </w:r>
    </w:p>
    <w:p w14:paraId="4EBEB495"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Make effective use of the physical space available.</w:t>
      </w:r>
    </w:p>
    <w:p w14:paraId="0522A4EE" w14:textId="77777777" w:rsidR="00EA5CC1" w:rsidRPr="000F0402" w:rsidRDefault="00EA5CC1" w:rsidP="006D30CC">
      <w:pPr>
        <w:pStyle w:val="ListParagraph"/>
        <w:widowControl w:val="0"/>
        <w:numPr>
          <w:ilvl w:val="0"/>
          <w:numId w:val="8"/>
        </w:numPr>
        <w:tabs>
          <w:tab w:val="left" w:pos="220"/>
          <w:tab w:val="left" w:pos="720"/>
        </w:tabs>
        <w:autoSpaceDE w:val="0"/>
        <w:autoSpaceDN w:val="0"/>
        <w:adjustRightInd w:val="0"/>
        <w:rPr>
          <w:rFonts w:ascii="Arial" w:hAnsi="Arial" w:cs="Arial"/>
        </w:rPr>
      </w:pPr>
      <w:r w:rsidRPr="000F0402">
        <w:rPr>
          <w:rFonts w:ascii="Arial" w:hAnsi="Arial" w:cs="Arial"/>
        </w:rPr>
        <w:t>Have well-planned lessons with a range of activities to keep pupils stimulated.</w:t>
      </w:r>
    </w:p>
    <w:p w14:paraId="1D1DE80C" w14:textId="77777777" w:rsidR="00EA5CC1" w:rsidRPr="000F0402" w:rsidRDefault="00EA5CC1" w:rsidP="00EA5CC1">
      <w:pPr>
        <w:widowControl w:val="0"/>
        <w:tabs>
          <w:tab w:val="left" w:pos="220"/>
          <w:tab w:val="left" w:pos="720"/>
        </w:tabs>
        <w:autoSpaceDE w:val="0"/>
        <w:autoSpaceDN w:val="0"/>
        <w:adjustRightInd w:val="0"/>
        <w:rPr>
          <w:rFonts w:ascii="Arial" w:hAnsi="Arial" w:cs="Arial"/>
        </w:rPr>
      </w:pPr>
      <w:bookmarkStart w:id="1" w:name="_Definition"/>
      <w:bookmarkEnd w:id="1"/>
    </w:p>
    <w:p w14:paraId="1F5BE6EF" w14:textId="77777777" w:rsidR="00EA5CC1" w:rsidRPr="000F0402" w:rsidRDefault="00EA5CC1" w:rsidP="00EA5CC1">
      <w:pPr>
        <w:widowControl w:val="0"/>
        <w:tabs>
          <w:tab w:val="left" w:pos="220"/>
          <w:tab w:val="left" w:pos="720"/>
        </w:tabs>
        <w:autoSpaceDE w:val="0"/>
        <w:autoSpaceDN w:val="0"/>
        <w:adjustRightInd w:val="0"/>
        <w:rPr>
          <w:rFonts w:ascii="Arial" w:hAnsi="Arial" w:cs="Arial"/>
          <w:u w:val="single"/>
        </w:rPr>
      </w:pPr>
      <w:r w:rsidRPr="000F0402">
        <w:rPr>
          <w:rFonts w:ascii="Arial" w:hAnsi="Arial" w:cs="Arial"/>
        </w:rPr>
        <w:t xml:space="preserve">Subject to reasonable adjustments (e.g. </w:t>
      </w:r>
      <w:r w:rsidR="00F86EB5">
        <w:rPr>
          <w:rFonts w:ascii="Arial" w:hAnsi="Arial" w:cs="Arial"/>
        </w:rPr>
        <w:t>those made for pupils whose special education needs and disabilities</w:t>
      </w:r>
      <w:r w:rsidRPr="000F0402">
        <w:rPr>
          <w:rFonts w:ascii="Arial" w:hAnsi="Arial" w:cs="Arial"/>
        </w:rPr>
        <w:t xml:space="preserve"> or social, emotional or mental health difficulties which may affect their behaviour), pupils will be expected to follow the school and classroom rules.</w:t>
      </w:r>
    </w:p>
    <w:p w14:paraId="23B718BF" w14:textId="77777777" w:rsidR="00EA5CC1" w:rsidRPr="000F0402" w:rsidRDefault="00EA5CC1" w:rsidP="00EA5CC1">
      <w:pPr>
        <w:widowControl w:val="0"/>
        <w:tabs>
          <w:tab w:val="left" w:pos="220"/>
          <w:tab w:val="left" w:pos="720"/>
        </w:tabs>
        <w:autoSpaceDE w:val="0"/>
        <w:autoSpaceDN w:val="0"/>
        <w:adjustRightInd w:val="0"/>
        <w:rPr>
          <w:rFonts w:ascii="Arial" w:hAnsi="Arial" w:cs="Arial"/>
        </w:rPr>
      </w:pPr>
    </w:p>
    <w:p w14:paraId="423D1A86" w14:textId="77777777" w:rsidR="00EA5CC1" w:rsidRPr="000F0402" w:rsidRDefault="00EA5CC1" w:rsidP="00EA5CC1">
      <w:pPr>
        <w:widowControl w:val="0"/>
        <w:tabs>
          <w:tab w:val="left" w:pos="220"/>
          <w:tab w:val="left" w:pos="720"/>
        </w:tabs>
        <w:autoSpaceDE w:val="0"/>
        <w:autoSpaceDN w:val="0"/>
        <w:adjustRightInd w:val="0"/>
        <w:rPr>
          <w:rFonts w:ascii="Arial" w:hAnsi="Arial" w:cs="Arial"/>
        </w:rPr>
      </w:pPr>
      <w:r w:rsidRPr="000F0402">
        <w:rPr>
          <w:rFonts w:ascii="Arial" w:hAnsi="Arial" w:cs="Arial"/>
        </w:rPr>
        <w:t>Well-managed classrooms are paramount to preventing disruptive and challenging behaviour – the school establishes four core areas to effective classroom management which each contribute to preventing behaviour problems, these are as follows:</w:t>
      </w:r>
    </w:p>
    <w:p w14:paraId="3D2F56EE" w14:textId="77777777" w:rsidR="00EA5CC1" w:rsidRPr="000F0402" w:rsidRDefault="00EA5CC1" w:rsidP="00EA5CC1">
      <w:pPr>
        <w:widowControl w:val="0"/>
        <w:tabs>
          <w:tab w:val="left" w:pos="220"/>
          <w:tab w:val="left" w:pos="720"/>
        </w:tabs>
        <w:autoSpaceDE w:val="0"/>
        <w:autoSpaceDN w:val="0"/>
        <w:adjustRightInd w:val="0"/>
        <w:rPr>
          <w:rFonts w:ascii="Arial" w:hAnsi="Arial" w:cs="Arial"/>
        </w:rPr>
      </w:pPr>
    </w:p>
    <w:p w14:paraId="5C26B08A" w14:textId="77777777" w:rsidR="00EA5CC1" w:rsidRPr="000F0402" w:rsidRDefault="00EA5CC1" w:rsidP="006D30CC">
      <w:pPr>
        <w:pStyle w:val="ListParagraph"/>
        <w:widowControl w:val="0"/>
        <w:numPr>
          <w:ilvl w:val="0"/>
          <w:numId w:val="9"/>
        </w:numPr>
        <w:tabs>
          <w:tab w:val="left" w:pos="220"/>
          <w:tab w:val="left" w:pos="720"/>
        </w:tabs>
        <w:autoSpaceDE w:val="0"/>
        <w:autoSpaceDN w:val="0"/>
        <w:adjustRightInd w:val="0"/>
        <w:rPr>
          <w:rFonts w:ascii="Arial" w:hAnsi="Arial" w:cs="Arial"/>
        </w:rPr>
      </w:pPr>
      <w:r w:rsidRPr="000F0402">
        <w:rPr>
          <w:rFonts w:ascii="Arial" w:hAnsi="Arial" w:cs="Arial"/>
        </w:rPr>
        <w:t>Classroom rules</w:t>
      </w:r>
    </w:p>
    <w:p w14:paraId="534F944B" w14:textId="77777777" w:rsidR="00EA5CC1" w:rsidRPr="000F0402" w:rsidRDefault="00EA5CC1" w:rsidP="006D30CC">
      <w:pPr>
        <w:pStyle w:val="ListParagraph"/>
        <w:widowControl w:val="0"/>
        <w:numPr>
          <w:ilvl w:val="0"/>
          <w:numId w:val="9"/>
        </w:numPr>
        <w:tabs>
          <w:tab w:val="left" w:pos="220"/>
          <w:tab w:val="left" w:pos="720"/>
        </w:tabs>
        <w:autoSpaceDE w:val="0"/>
        <w:autoSpaceDN w:val="0"/>
        <w:adjustRightInd w:val="0"/>
        <w:rPr>
          <w:rFonts w:ascii="Arial" w:hAnsi="Arial" w:cs="Arial"/>
        </w:rPr>
      </w:pPr>
      <w:r w:rsidRPr="000F0402">
        <w:rPr>
          <w:rFonts w:ascii="Arial" w:hAnsi="Arial" w:cs="Arial"/>
        </w:rPr>
        <w:t>Routines</w:t>
      </w:r>
    </w:p>
    <w:p w14:paraId="2EF8EC3F" w14:textId="77777777" w:rsidR="00EA5CC1" w:rsidRPr="000F0402" w:rsidRDefault="00EA5CC1" w:rsidP="006D30CC">
      <w:pPr>
        <w:pStyle w:val="ListParagraph"/>
        <w:widowControl w:val="0"/>
        <w:numPr>
          <w:ilvl w:val="0"/>
          <w:numId w:val="9"/>
        </w:numPr>
        <w:tabs>
          <w:tab w:val="left" w:pos="220"/>
          <w:tab w:val="left" w:pos="720"/>
        </w:tabs>
        <w:autoSpaceDE w:val="0"/>
        <w:autoSpaceDN w:val="0"/>
        <w:adjustRightInd w:val="0"/>
        <w:rPr>
          <w:rFonts w:ascii="Arial" w:hAnsi="Arial" w:cs="Arial"/>
        </w:rPr>
      </w:pPr>
      <w:r w:rsidRPr="000F0402">
        <w:rPr>
          <w:rFonts w:ascii="Arial" w:hAnsi="Arial" w:cs="Arial"/>
        </w:rPr>
        <w:t>Praise</w:t>
      </w:r>
    </w:p>
    <w:p w14:paraId="1E8BEF0D" w14:textId="77777777" w:rsidR="00EA5CC1" w:rsidRPr="000F0402" w:rsidRDefault="00EA5CC1" w:rsidP="006D30CC">
      <w:pPr>
        <w:pStyle w:val="ListParagraph"/>
        <w:widowControl w:val="0"/>
        <w:numPr>
          <w:ilvl w:val="0"/>
          <w:numId w:val="9"/>
        </w:numPr>
        <w:tabs>
          <w:tab w:val="left" w:pos="220"/>
          <w:tab w:val="left" w:pos="720"/>
        </w:tabs>
        <w:autoSpaceDE w:val="0"/>
        <w:autoSpaceDN w:val="0"/>
        <w:adjustRightInd w:val="0"/>
        <w:rPr>
          <w:rFonts w:ascii="Arial" w:hAnsi="Arial" w:cs="Arial"/>
        </w:rPr>
      </w:pPr>
      <w:r w:rsidRPr="000F0402">
        <w:rPr>
          <w:rFonts w:ascii="Arial" w:hAnsi="Arial" w:cs="Arial"/>
        </w:rPr>
        <w:t>Rewards</w:t>
      </w:r>
    </w:p>
    <w:p w14:paraId="795E881B" w14:textId="77777777" w:rsidR="00EA5CC1" w:rsidRPr="000F0402" w:rsidRDefault="00EA5CC1" w:rsidP="00EA5CC1">
      <w:pPr>
        <w:pStyle w:val="ListParagraph"/>
        <w:widowControl w:val="0"/>
        <w:tabs>
          <w:tab w:val="left" w:pos="220"/>
          <w:tab w:val="left" w:pos="720"/>
        </w:tabs>
        <w:autoSpaceDE w:val="0"/>
        <w:autoSpaceDN w:val="0"/>
        <w:adjustRightInd w:val="0"/>
        <w:rPr>
          <w:rFonts w:ascii="Arial" w:hAnsi="Arial" w:cs="Arial"/>
        </w:rPr>
      </w:pPr>
    </w:p>
    <w:p w14:paraId="3A987177" w14:textId="77777777" w:rsidR="00EA5CC1" w:rsidRPr="000F0402" w:rsidRDefault="00EA5CC1" w:rsidP="00EA5CC1">
      <w:pPr>
        <w:widowControl w:val="0"/>
        <w:tabs>
          <w:tab w:val="left" w:pos="220"/>
          <w:tab w:val="left" w:pos="720"/>
        </w:tabs>
        <w:autoSpaceDE w:val="0"/>
        <w:autoSpaceDN w:val="0"/>
        <w:adjustRightInd w:val="0"/>
        <w:rPr>
          <w:rFonts w:ascii="Arial" w:hAnsi="Arial" w:cs="Arial"/>
          <w:b/>
          <w:lang w:val="en-US"/>
        </w:rPr>
      </w:pPr>
    </w:p>
    <w:p w14:paraId="0545AD3D" w14:textId="77777777" w:rsidR="00EA5CC1" w:rsidRPr="000F0402" w:rsidRDefault="00EA5CC1"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Classroom Rules</w:t>
      </w:r>
    </w:p>
    <w:p w14:paraId="5D13A9D1" w14:textId="77777777" w:rsidR="001D114C" w:rsidRPr="000F0402" w:rsidRDefault="001D114C" w:rsidP="001D114C">
      <w:pPr>
        <w:widowControl w:val="0"/>
        <w:tabs>
          <w:tab w:val="left" w:pos="220"/>
          <w:tab w:val="left" w:pos="720"/>
        </w:tabs>
        <w:autoSpaceDE w:val="0"/>
        <w:autoSpaceDN w:val="0"/>
        <w:adjustRightInd w:val="0"/>
        <w:rPr>
          <w:rFonts w:ascii="Arial" w:hAnsi="Arial" w:cs="Arial"/>
          <w:b/>
          <w:lang w:val="en-US"/>
        </w:rPr>
      </w:pPr>
    </w:p>
    <w:p w14:paraId="56669AA7" w14:textId="1DC85A3B" w:rsidR="001D114C" w:rsidRPr="000F0402" w:rsidRDefault="00F86EB5" w:rsidP="001D114C">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1D114C" w:rsidRPr="000F0402">
        <w:rPr>
          <w:rFonts w:ascii="Arial" w:hAnsi="Arial" w:cs="Arial"/>
          <w:lang w:val="en-US"/>
        </w:rPr>
        <w:t>Teachers establish classroom rules on an annual basis in conjunction with pupils</w:t>
      </w:r>
      <w:r w:rsidR="00957631" w:rsidRPr="00957631">
        <w:rPr>
          <w:rFonts w:ascii="Arial" w:hAnsi="Arial" w:cs="Arial"/>
          <w:color w:val="FF0000"/>
          <w:lang w:val="en-US"/>
        </w:rPr>
        <w:t>,</w:t>
      </w:r>
      <w:r w:rsidR="001D114C" w:rsidRPr="00957631">
        <w:rPr>
          <w:rFonts w:ascii="Arial" w:hAnsi="Arial" w:cs="Arial"/>
          <w:color w:val="FF0000"/>
          <w:lang w:val="en-US"/>
        </w:rPr>
        <w:t xml:space="preserve"> </w:t>
      </w:r>
      <w:r w:rsidR="001D114C" w:rsidRPr="000F0402">
        <w:rPr>
          <w:rFonts w:ascii="Arial" w:hAnsi="Arial" w:cs="Arial"/>
          <w:lang w:val="en-US"/>
        </w:rPr>
        <w:t>which define what is acceptable behaviour and</w:t>
      </w:r>
      <w:r w:rsidR="00957631">
        <w:rPr>
          <w:rFonts w:ascii="Arial" w:hAnsi="Arial" w:cs="Arial"/>
          <w:lang w:val="en-US"/>
        </w:rPr>
        <w:t xml:space="preserve"> </w:t>
      </w:r>
      <w:r w:rsidR="001D114C" w:rsidRPr="000F0402">
        <w:rPr>
          <w:rFonts w:ascii="Arial" w:hAnsi="Arial" w:cs="Arial"/>
          <w:lang w:val="en-US"/>
        </w:rPr>
        <w:t>consequences if rules are not adhered to.</w:t>
      </w:r>
    </w:p>
    <w:p w14:paraId="3947EFCE"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p>
    <w:p w14:paraId="17C78456" w14:textId="77777777" w:rsidR="001D114C" w:rsidRPr="000F0402" w:rsidRDefault="00F86EB5" w:rsidP="001D114C">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1D114C" w:rsidRPr="000F0402">
        <w:rPr>
          <w:rFonts w:ascii="Arial" w:hAnsi="Arial" w:cs="Arial"/>
          <w:lang w:val="en-US"/>
        </w:rPr>
        <w:t>Teachers ensure that classroom rules are always clear, comprehensive and enforceable.</w:t>
      </w:r>
    </w:p>
    <w:p w14:paraId="5C2C8A31"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p>
    <w:p w14:paraId="33BE676C"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Attention is given to how rules are worded – </w:t>
      </w:r>
      <w:r w:rsidR="00F86EB5">
        <w:rPr>
          <w:rFonts w:ascii="Arial" w:hAnsi="Arial" w:cs="Arial"/>
          <w:lang w:val="en-US"/>
        </w:rPr>
        <w:t>Class T</w:t>
      </w:r>
      <w:r w:rsidRPr="000F0402">
        <w:rPr>
          <w:rFonts w:ascii="Arial" w:hAnsi="Arial" w:cs="Arial"/>
          <w:lang w:val="en-US"/>
        </w:rPr>
        <w:t>eachers ensure they use positive language rather than negative, e.g. “I will act respectfully towards my peers and teachers”, rather than “do not act disrespectfully towards your peers and teachers”.</w:t>
      </w:r>
    </w:p>
    <w:p w14:paraId="2A926A1C"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p>
    <w:p w14:paraId="4DFD7FC6"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Before committing to the classroom rules,</w:t>
      </w:r>
      <w:r w:rsidR="00F86EB5">
        <w:rPr>
          <w:rFonts w:ascii="Arial" w:hAnsi="Arial" w:cs="Arial"/>
          <w:lang w:val="en-US"/>
        </w:rPr>
        <w:t xml:space="preserve"> Class T</w:t>
      </w:r>
      <w:r w:rsidRPr="000F0402">
        <w:rPr>
          <w:rFonts w:ascii="Arial" w:hAnsi="Arial" w:cs="Arial"/>
          <w:lang w:val="en-US"/>
        </w:rPr>
        <w:t>eachers ensure that all pupils fully understand what they involve and what is expected of them.</w:t>
      </w:r>
    </w:p>
    <w:p w14:paraId="111BB356"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p>
    <w:p w14:paraId="6EBBAD00" w14:textId="77777777" w:rsidR="001D114C" w:rsidRPr="000F0402" w:rsidRDefault="00F86EB5" w:rsidP="001D114C">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1D114C" w:rsidRPr="000F0402">
        <w:rPr>
          <w:rFonts w:ascii="Arial" w:hAnsi="Arial" w:cs="Arial"/>
          <w:lang w:val="en-US"/>
        </w:rPr>
        <w:t>Teachers explain the rationale behind the rules in order to help pupils understand why rules are needed.</w:t>
      </w:r>
    </w:p>
    <w:p w14:paraId="30E8D322"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p>
    <w:p w14:paraId="6EF89C2F"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Rules are placed on the classroom walls to ensure they are visible to pupils at all times, and they are regularly reinforced within the classroom, e.g. before any lesson activity.</w:t>
      </w:r>
    </w:p>
    <w:p w14:paraId="528CB94C" w14:textId="77777777" w:rsidR="001D114C" w:rsidRPr="000F0402" w:rsidRDefault="001D114C" w:rsidP="001D114C">
      <w:pPr>
        <w:widowControl w:val="0"/>
        <w:tabs>
          <w:tab w:val="left" w:pos="220"/>
          <w:tab w:val="left" w:pos="720"/>
        </w:tabs>
        <w:autoSpaceDE w:val="0"/>
        <w:autoSpaceDN w:val="0"/>
        <w:adjustRightInd w:val="0"/>
        <w:rPr>
          <w:rFonts w:ascii="Arial" w:hAnsi="Arial" w:cs="Arial"/>
          <w:lang w:val="en-US"/>
        </w:rPr>
      </w:pPr>
    </w:p>
    <w:p w14:paraId="7BAD8D1F" w14:textId="77777777" w:rsidR="001D114C" w:rsidRPr="000F0402" w:rsidRDefault="00F86EB5" w:rsidP="001D114C">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1D114C" w:rsidRPr="000F0402">
        <w:rPr>
          <w:rFonts w:ascii="Arial" w:hAnsi="Arial" w:cs="Arial"/>
          <w:lang w:val="en-US"/>
        </w:rPr>
        <w:t>Teachers explain clearly to pupils what will happen if they breach any of the rules so they are aware of the sanctions that may be imposed.</w:t>
      </w:r>
    </w:p>
    <w:p w14:paraId="4C0BC969" w14:textId="77777777" w:rsidR="001D114C" w:rsidRPr="000F0402" w:rsidRDefault="001D114C" w:rsidP="001D114C">
      <w:pPr>
        <w:widowControl w:val="0"/>
        <w:tabs>
          <w:tab w:val="left" w:pos="220"/>
          <w:tab w:val="left" w:pos="720"/>
        </w:tabs>
        <w:autoSpaceDE w:val="0"/>
        <w:autoSpaceDN w:val="0"/>
        <w:adjustRightInd w:val="0"/>
        <w:rPr>
          <w:rFonts w:ascii="Arial" w:hAnsi="Arial" w:cs="Arial"/>
          <w:b/>
          <w:lang w:val="en-US"/>
        </w:rPr>
      </w:pPr>
    </w:p>
    <w:p w14:paraId="7B3A9164" w14:textId="77777777" w:rsidR="0063740E" w:rsidRPr="000F0402" w:rsidRDefault="0063740E" w:rsidP="001D114C">
      <w:pPr>
        <w:widowControl w:val="0"/>
        <w:tabs>
          <w:tab w:val="left" w:pos="220"/>
          <w:tab w:val="left" w:pos="720"/>
        </w:tabs>
        <w:autoSpaceDE w:val="0"/>
        <w:autoSpaceDN w:val="0"/>
        <w:adjustRightInd w:val="0"/>
        <w:rPr>
          <w:rFonts w:ascii="Arial" w:hAnsi="Arial" w:cs="Arial"/>
          <w:b/>
          <w:lang w:val="en-US"/>
        </w:rPr>
      </w:pPr>
    </w:p>
    <w:tbl>
      <w:tblPr>
        <w:tblStyle w:val="TableGrid"/>
        <w:tblW w:w="0" w:type="auto"/>
        <w:tblLook w:val="04A0" w:firstRow="1" w:lastRow="0" w:firstColumn="1" w:lastColumn="0" w:noHBand="0" w:noVBand="1"/>
      </w:tblPr>
      <w:tblGrid>
        <w:gridCol w:w="3483"/>
        <w:gridCol w:w="3483"/>
        <w:gridCol w:w="3484"/>
      </w:tblGrid>
      <w:tr w:rsidR="0063740E" w:rsidRPr="000F0402" w14:paraId="232DACC2" w14:textId="77777777" w:rsidTr="005869C4">
        <w:tc>
          <w:tcPr>
            <w:tcW w:w="3483" w:type="dxa"/>
          </w:tcPr>
          <w:p w14:paraId="10E897C7" w14:textId="77777777" w:rsidR="0063740E" w:rsidRPr="000F0402" w:rsidRDefault="0063740E" w:rsidP="005869C4">
            <w:pPr>
              <w:widowControl w:val="0"/>
              <w:autoSpaceDE w:val="0"/>
              <w:autoSpaceDN w:val="0"/>
              <w:adjustRightInd w:val="0"/>
              <w:rPr>
                <w:rFonts w:ascii="Arial" w:hAnsi="Arial" w:cs="Arial"/>
                <w:b/>
                <w:sz w:val="24"/>
                <w:szCs w:val="24"/>
                <w:lang w:val="en-US"/>
              </w:rPr>
            </w:pPr>
            <w:r w:rsidRPr="000F0402">
              <w:rPr>
                <w:rFonts w:ascii="Arial" w:hAnsi="Arial" w:cs="Arial"/>
                <w:b/>
                <w:sz w:val="24"/>
                <w:szCs w:val="24"/>
                <w:lang w:val="en-US"/>
              </w:rPr>
              <w:t>Whole School Rules</w:t>
            </w:r>
          </w:p>
        </w:tc>
        <w:tc>
          <w:tcPr>
            <w:tcW w:w="3483" w:type="dxa"/>
          </w:tcPr>
          <w:p w14:paraId="461356E1" w14:textId="77777777" w:rsidR="0063740E" w:rsidRPr="000F0402" w:rsidRDefault="0063740E" w:rsidP="005869C4">
            <w:pPr>
              <w:widowControl w:val="0"/>
              <w:autoSpaceDE w:val="0"/>
              <w:autoSpaceDN w:val="0"/>
              <w:adjustRightInd w:val="0"/>
              <w:rPr>
                <w:rFonts w:ascii="Arial" w:hAnsi="Arial" w:cs="Arial"/>
                <w:b/>
                <w:sz w:val="24"/>
                <w:szCs w:val="24"/>
                <w:lang w:val="en-US"/>
              </w:rPr>
            </w:pPr>
            <w:r w:rsidRPr="000F0402">
              <w:rPr>
                <w:rFonts w:ascii="Arial" w:hAnsi="Arial" w:cs="Arial"/>
                <w:b/>
                <w:bCs/>
                <w:sz w:val="24"/>
                <w:szCs w:val="24"/>
                <w:lang w:val="en-US"/>
              </w:rPr>
              <w:t>Early Years and KS1 Classroom Rules</w:t>
            </w:r>
          </w:p>
        </w:tc>
        <w:tc>
          <w:tcPr>
            <w:tcW w:w="3484" w:type="dxa"/>
          </w:tcPr>
          <w:p w14:paraId="6EF8C84F" w14:textId="77777777" w:rsidR="0063740E" w:rsidRPr="000F0402" w:rsidRDefault="0063740E" w:rsidP="005869C4">
            <w:pPr>
              <w:widowControl w:val="0"/>
              <w:autoSpaceDE w:val="0"/>
              <w:autoSpaceDN w:val="0"/>
              <w:adjustRightInd w:val="0"/>
              <w:rPr>
                <w:rFonts w:ascii="Arial" w:hAnsi="Arial" w:cs="Arial"/>
                <w:b/>
                <w:sz w:val="24"/>
                <w:szCs w:val="24"/>
                <w:lang w:val="en-US"/>
              </w:rPr>
            </w:pPr>
            <w:r w:rsidRPr="000F0402">
              <w:rPr>
                <w:rFonts w:ascii="Arial" w:hAnsi="Arial" w:cs="Arial"/>
                <w:b/>
                <w:bCs/>
                <w:sz w:val="24"/>
                <w:szCs w:val="24"/>
                <w:lang w:val="en-US"/>
              </w:rPr>
              <w:t>KS2 Classroom Rules</w:t>
            </w:r>
          </w:p>
          <w:p w14:paraId="59295EFB" w14:textId="77777777" w:rsidR="0063740E" w:rsidRPr="000F0402" w:rsidRDefault="0063740E" w:rsidP="005869C4">
            <w:pPr>
              <w:widowControl w:val="0"/>
              <w:autoSpaceDE w:val="0"/>
              <w:autoSpaceDN w:val="0"/>
              <w:adjustRightInd w:val="0"/>
              <w:rPr>
                <w:rFonts w:ascii="Arial" w:hAnsi="Arial" w:cs="Arial"/>
                <w:b/>
                <w:sz w:val="24"/>
                <w:szCs w:val="24"/>
                <w:lang w:val="en-US"/>
              </w:rPr>
            </w:pPr>
          </w:p>
        </w:tc>
      </w:tr>
      <w:tr w:rsidR="0063740E" w:rsidRPr="000F0402" w14:paraId="1FF67352" w14:textId="77777777" w:rsidTr="005869C4">
        <w:tc>
          <w:tcPr>
            <w:tcW w:w="3483" w:type="dxa"/>
          </w:tcPr>
          <w:p w14:paraId="2A4965B2"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 xml:space="preserve">Always do your best and be ready to learn </w:t>
            </w:r>
          </w:p>
          <w:p w14:paraId="5CCF219F"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Respect yourself and others</w:t>
            </w:r>
          </w:p>
          <w:p w14:paraId="1149C74D"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Be polite and use good manners</w:t>
            </w:r>
          </w:p>
          <w:p w14:paraId="566F9616"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Take care of our environment</w:t>
            </w:r>
          </w:p>
          <w:p w14:paraId="11DD9DEA"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Be safe and sensible in your play</w:t>
            </w:r>
          </w:p>
          <w:p w14:paraId="7DFFDE44"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Never hurt anyone with words or actions</w:t>
            </w:r>
          </w:p>
          <w:p w14:paraId="5BFEC2C0"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 xml:space="preserve">Move around the school quietly and considerately </w:t>
            </w:r>
          </w:p>
          <w:p w14:paraId="578216E4"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 xml:space="preserve">Make sure your teacher always knows where you are </w:t>
            </w:r>
          </w:p>
          <w:p w14:paraId="34B50C2F"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Follow the school uniform policy</w:t>
            </w:r>
          </w:p>
          <w:p w14:paraId="20A13B5F"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Never bring expensive or dangerous things to school</w:t>
            </w:r>
          </w:p>
          <w:p w14:paraId="646F6C3F" w14:textId="77777777" w:rsidR="00C55115" w:rsidRPr="000F0402" w:rsidRDefault="00C55115" w:rsidP="009D2BA8">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 xml:space="preserve">Leave phones </w:t>
            </w:r>
            <w:r w:rsidR="009D2BA8" w:rsidRPr="000F0402">
              <w:rPr>
                <w:rFonts w:ascii="Arial" w:hAnsi="Arial" w:cs="Arial"/>
                <w:sz w:val="24"/>
                <w:szCs w:val="24"/>
                <w:lang w:val="en-US"/>
              </w:rPr>
              <w:t>in the office</w:t>
            </w:r>
            <w:r w:rsidR="009D2BA8" w:rsidRPr="000F0402">
              <w:rPr>
                <w:rFonts w:ascii="MS Gothic" w:eastAsia="MS Gothic" w:hAnsi="MS Gothic" w:cs="MS Gothic" w:hint="eastAsia"/>
                <w:sz w:val="24"/>
                <w:szCs w:val="24"/>
                <w:lang w:val="en-US"/>
              </w:rPr>
              <w:t> </w:t>
            </w:r>
          </w:p>
          <w:p w14:paraId="2198AAB2" w14:textId="77777777" w:rsidR="009D2BA8" w:rsidRPr="000F0402" w:rsidRDefault="009D2BA8" w:rsidP="009D2BA8">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Do not ride bikes/scooters in the playground</w:t>
            </w:r>
            <w:r w:rsidRPr="000F0402">
              <w:rPr>
                <w:rFonts w:ascii="MS Gothic" w:eastAsia="MS Gothic" w:hAnsi="MS Gothic" w:cs="MS Gothic" w:hint="eastAsia"/>
                <w:sz w:val="24"/>
                <w:szCs w:val="24"/>
                <w:lang w:val="en-US"/>
              </w:rPr>
              <w:t> </w:t>
            </w:r>
          </w:p>
          <w:p w14:paraId="78D9212A" w14:textId="77777777" w:rsidR="009D2BA8" w:rsidRPr="000F0402" w:rsidRDefault="009D2BA8" w:rsidP="009D2BA8">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 xml:space="preserve">No </w:t>
            </w:r>
            <w:proofErr w:type="spellStart"/>
            <w:r w:rsidRPr="000F0402">
              <w:rPr>
                <w:rFonts w:ascii="Arial" w:hAnsi="Arial" w:cs="Arial"/>
                <w:sz w:val="24"/>
                <w:szCs w:val="24"/>
                <w:lang w:val="en-US"/>
              </w:rPr>
              <w:t>jewellery</w:t>
            </w:r>
            <w:proofErr w:type="spellEnd"/>
            <w:r w:rsidRPr="000F0402">
              <w:rPr>
                <w:rFonts w:ascii="Arial" w:hAnsi="Arial" w:cs="Arial"/>
                <w:sz w:val="24"/>
                <w:szCs w:val="24"/>
                <w:lang w:val="en-US"/>
              </w:rPr>
              <w:t xml:space="preserve"> except watches and stud earrings</w:t>
            </w:r>
            <w:r w:rsidRPr="000F0402">
              <w:rPr>
                <w:rFonts w:ascii="MS Gothic" w:eastAsia="MS Gothic" w:hAnsi="MS Gothic" w:cs="MS Gothic" w:hint="eastAsia"/>
                <w:sz w:val="24"/>
                <w:szCs w:val="24"/>
                <w:lang w:val="en-US"/>
              </w:rPr>
              <w:t> </w:t>
            </w:r>
          </w:p>
          <w:p w14:paraId="3CDA326F" w14:textId="77777777" w:rsidR="009D2BA8" w:rsidRPr="000F0402" w:rsidRDefault="009D2BA8" w:rsidP="009D2BA8">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 xml:space="preserve">Leave sweets, money, toys at home unless your teacher has given you special permission </w:t>
            </w:r>
          </w:p>
          <w:p w14:paraId="19CD8EA3" w14:textId="77777777" w:rsidR="009D2BA8" w:rsidRPr="000F0402" w:rsidRDefault="009D2BA8" w:rsidP="009D2BA8">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Keep to the left on the stairs</w:t>
            </w:r>
          </w:p>
          <w:p w14:paraId="7DE5D389" w14:textId="77777777" w:rsidR="009D2BA8" w:rsidRPr="000F0402" w:rsidRDefault="009D2BA8" w:rsidP="009D2BA8">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Do not touch property belonging to others</w:t>
            </w:r>
            <w:r w:rsidR="00C55115" w:rsidRPr="000F0402">
              <w:rPr>
                <w:rFonts w:ascii="Arial" w:hAnsi="Arial" w:cs="Arial"/>
                <w:sz w:val="24"/>
                <w:szCs w:val="24"/>
                <w:lang w:val="en-US"/>
              </w:rPr>
              <w:t xml:space="preserve"> without their permission </w:t>
            </w:r>
          </w:p>
          <w:p w14:paraId="74F1242E" w14:textId="77777777" w:rsidR="0063740E" w:rsidRPr="000F0402" w:rsidRDefault="0063740E" w:rsidP="009D2BA8">
            <w:pPr>
              <w:widowControl w:val="0"/>
              <w:autoSpaceDE w:val="0"/>
              <w:autoSpaceDN w:val="0"/>
              <w:adjustRightInd w:val="0"/>
              <w:rPr>
                <w:rFonts w:ascii="Arial" w:hAnsi="Arial" w:cs="Arial"/>
                <w:b/>
                <w:sz w:val="24"/>
                <w:szCs w:val="24"/>
                <w:lang w:val="en-US"/>
              </w:rPr>
            </w:pPr>
          </w:p>
        </w:tc>
        <w:tc>
          <w:tcPr>
            <w:tcW w:w="3483" w:type="dxa"/>
          </w:tcPr>
          <w:p w14:paraId="6205EAD3" w14:textId="77777777" w:rsidR="0063740E" w:rsidRPr="000F0402" w:rsidRDefault="0063740E" w:rsidP="005869C4">
            <w:pPr>
              <w:widowControl w:val="0"/>
              <w:autoSpaceDE w:val="0"/>
              <w:autoSpaceDN w:val="0"/>
              <w:adjustRightInd w:val="0"/>
              <w:rPr>
                <w:rFonts w:ascii="Arial" w:hAnsi="Arial" w:cs="Arial"/>
                <w:b/>
                <w:bCs/>
                <w:sz w:val="24"/>
                <w:szCs w:val="24"/>
                <w:lang w:val="en-US"/>
              </w:rPr>
            </w:pPr>
            <w:r w:rsidRPr="000F0402">
              <w:rPr>
                <w:rFonts w:ascii="Arial" w:hAnsi="Arial" w:cs="Arial"/>
                <w:bCs/>
                <w:sz w:val="24"/>
                <w:szCs w:val="24"/>
                <w:lang w:val="en-US"/>
              </w:rPr>
              <w:t>Be polite, kind and friendly</w:t>
            </w:r>
            <w:r w:rsidRPr="000F0402">
              <w:rPr>
                <w:rFonts w:ascii="Arial" w:hAnsi="Arial" w:cs="Arial"/>
                <w:b/>
                <w:bCs/>
                <w:sz w:val="24"/>
                <w:szCs w:val="24"/>
                <w:lang w:val="en-US"/>
              </w:rPr>
              <w:t>.</w:t>
            </w:r>
          </w:p>
          <w:p w14:paraId="180E9312"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Be a good listener.</w:t>
            </w:r>
          </w:p>
          <w:p w14:paraId="022CDB08"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Remember to use your classroom voice.</w:t>
            </w:r>
          </w:p>
          <w:p w14:paraId="0DDB6BF2"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Do as adults ask straight away.</w:t>
            </w:r>
          </w:p>
          <w:p w14:paraId="35C8D292" w14:textId="77777777" w:rsidR="0063740E" w:rsidRPr="000F0402" w:rsidRDefault="0063740E" w:rsidP="005869C4">
            <w:pPr>
              <w:widowControl w:val="0"/>
              <w:autoSpaceDE w:val="0"/>
              <w:autoSpaceDN w:val="0"/>
              <w:adjustRightInd w:val="0"/>
              <w:rPr>
                <w:rFonts w:ascii="Arial" w:hAnsi="Arial" w:cs="Arial"/>
                <w:b/>
                <w:bCs/>
                <w:sz w:val="24"/>
                <w:szCs w:val="24"/>
                <w:lang w:val="en-US"/>
              </w:rPr>
            </w:pPr>
            <w:r w:rsidRPr="000F0402">
              <w:rPr>
                <w:rFonts w:ascii="Arial" w:hAnsi="Arial" w:cs="Arial"/>
                <w:sz w:val="24"/>
                <w:szCs w:val="24"/>
                <w:lang w:val="en-US"/>
              </w:rPr>
              <w:t>Care for our classroom and each other.</w:t>
            </w:r>
          </w:p>
        </w:tc>
        <w:tc>
          <w:tcPr>
            <w:tcW w:w="3484" w:type="dxa"/>
          </w:tcPr>
          <w:p w14:paraId="74430998"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Respect everyone and everything</w:t>
            </w:r>
          </w:p>
          <w:p w14:paraId="4AD41543"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Listen attentively</w:t>
            </w:r>
          </w:p>
          <w:p w14:paraId="45408DB8"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Put your hand up when answering questions</w:t>
            </w:r>
          </w:p>
          <w:p w14:paraId="5889B8A3"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Follow instructions carefully</w:t>
            </w:r>
          </w:p>
          <w:p w14:paraId="367D3B87" w14:textId="77777777" w:rsidR="0063740E" w:rsidRPr="000F0402" w:rsidRDefault="0063740E" w:rsidP="005869C4">
            <w:pPr>
              <w:widowControl w:val="0"/>
              <w:autoSpaceDE w:val="0"/>
              <w:autoSpaceDN w:val="0"/>
              <w:adjustRightInd w:val="0"/>
              <w:rPr>
                <w:rFonts w:ascii="Arial" w:hAnsi="Arial" w:cs="Arial"/>
                <w:sz w:val="24"/>
                <w:szCs w:val="24"/>
                <w:lang w:val="en-US"/>
              </w:rPr>
            </w:pPr>
            <w:r w:rsidRPr="000F0402">
              <w:rPr>
                <w:rFonts w:ascii="Arial" w:hAnsi="Arial" w:cs="Arial"/>
                <w:sz w:val="24"/>
                <w:szCs w:val="24"/>
                <w:lang w:val="en-US"/>
              </w:rPr>
              <w:t>Always try you best</w:t>
            </w:r>
          </w:p>
          <w:p w14:paraId="7D617C9C" w14:textId="77777777" w:rsidR="0063740E" w:rsidRPr="000F0402" w:rsidRDefault="0063740E" w:rsidP="005869C4">
            <w:pPr>
              <w:widowControl w:val="0"/>
              <w:autoSpaceDE w:val="0"/>
              <w:autoSpaceDN w:val="0"/>
              <w:adjustRightInd w:val="0"/>
              <w:rPr>
                <w:rFonts w:ascii="Arial" w:hAnsi="Arial" w:cs="Arial"/>
                <w:b/>
                <w:bCs/>
                <w:sz w:val="24"/>
                <w:szCs w:val="24"/>
                <w:lang w:val="en-US"/>
              </w:rPr>
            </w:pPr>
          </w:p>
        </w:tc>
      </w:tr>
    </w:tbl>
    <w:p w14:paraId="4CB2D400" w14:textId="77777777" w:rsidR="0063740E" w:rsidRPr="000F0402" w:rsidRDefault="0063740E" w:rsidP="001D114C">
      <w:pPr>
        <w:widowControl w:val="0"/>
        <w:tabs>
          <w:tab w:val="left" w:pos="220"/>
          <w:tab w:val="left" w:pos="720"/>
        </w:tabs>
        <w:autoSpaceDE w:val="0"/>
        <w:autoSpaceDN w:val="0"/>
        <w:adjustRightInd w:val="0"/>
        <w:rPr>
          <w:rFonts w:ascii="Arial" w:hAnsi="Arial" w:cs="Arial"/>
          <w:b/>
          <w:lang w:val="en-US"/>
        </w:rPr>
      </w:pPr>
    </w:p>
    <w:p w14:paraId="037BDB38" w14:textId="77777777" w:rsidR="001D114C" w:rsidRPr="000F0402" w:rsidRDefault="001D114C" w:rsidP="001D114C">
      <w:pPr>
        <w:pStyle w:val="ListParagraph"/>
        <w:widowControl w:val="0"/>
        <w:tabs>
          <w:tab w:val="left" w:pos="220"/>
          <w:tab w:val="left" w:pos="720"/>
        </w:tabs>
        <w:autoSpaceDE w:val="0"/>
        <w:autoSpaceDN w:val="0"/>
        <w:adjustRightInd w:val="0"/>
        <w:rPr>
          <w:rFonts w:ascii="Arial" w:hAnsi="Arial" w:cs="Arial"/>
          <w:b/>
          <w:lang w:val="en-US"/>
        </w:rPr>
      </w:pPr>
    </w:p>
    <w:p w14:paraId="4195B74E" w14:textId="77777777" w:rsidR="001D114C" w:rsidRPr="000F0402" w:rsidRDefault="001D114C"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Routines </w:t>
      </w:r>
    </w:p>
    <w:p w14:paraId="27A5FB83" w14:textId="77777777" w:rsidR="004A30E9" w:rsidRPr="000F0402" w:rsidRDefault="004A30E9" w:rsidP="004A30E9">
      <w:pPr>
        <w:widowControl w:val="0"/>
        <w:tabs>
          <w:tab w:val="left" w:pos="220"/>
          <w:tab w:val="left" w:pos="720"/>
        </w:tabs>
        <w:autoSpaceDE w:val="0"/>
        <w:autoSpaceDN w:val="0"/>
        <w:adjustRightInd w:val="0"/>
        <w:rPr>
          <w:rFonts w:ascii="Arial" w:hAnsi="Arial" w:cs="Arial"/>
          <w:b/>
          <w:lang w:val="en-US"/>
        </w:rPr>
      </w:pPr>
    </w:p>
    <w:p w14:paraId="25AE91B4" w14:textId="77777777" w:rsidR="004A30E9" w:rsidRDefault="00F86EB5" w:rsidP="004A30E9">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Leominster </w:t>
      </w:r>
      <w:r w:rsidRPr="000B2A28">
        <w:rPr>
          <w:rFonts w:ascii="Arial" w:hAnsi="Arial" w:cs="Arial"/>
          <w:lang w:val="en-US"/>
        </w:rPr>
        <w:t>Primary School</w:t>
      </w:r>
      <w:r w:rsidR="004A30E9" w:rsidRPr="000B2A28">
        <w:rPr>
          <w:rFonts w:ascii="Arial" w:hAnsi="Arial" w:cs="Arial"/>
          <w:lang w:val="en-US"/>
        </w:rPr>
        <w:t xml:space="preserve"> understands that pupils work best when there is an established routine, and</w:t>
      </w:r>
      <w:r w:rsidR="000B2A28">
        <w:rPr>
          <w:rFonts w:ascii="Arial" w:hAnsi="Arial" w:cs="Arial"/>
          <w:lang w:val="en-US"/>
        </w:rPr>
        <w:t xml:space="preserve"> that behavioural problems can arise as a result of a lack of consistent routine. </w:t>
      </w:r>
    </w:p>
    <w:p w14:paraId="35187A50" w14:textId="77777777" w:rsidR="000B2A28" w:rsidRPr="000B2A28" w:rsidRDefault="000B2A28" w:rsidP="004A30E9">
      <w:pPr>
        <w:widowControl w:val="0"/>
        <w:tabs>
          <w:tab w:val="left" w:pos="220"/>
          <w:tab w:val="left" w:pos="720"/>
        </w:tabs>
        <w:autoSpaceDE w:val="0"/>
        <w:autoSpaceDN w:val="0"/>
        <w:adjustRightInd w:val="0"/>
        <w:rPr>
          <w:rFonts w:ascii="Arial" w:hAnsi="Arial" w:cs="Arial"/>
          <w:lang w:val="en-US"/>
        </w:rPr>
      </w:pPr>
    </w:p>
    <w:p w14:paraId="07191353" w14:textId="77777777" w:rsidR="004A30E9" w:rsidRPr="000B2A28" w:rsidRDefault="00F86EB5" w:rsidP="004A30E9">
      <w:pPr>
        <w:widowControl w:val="0"/>
        <w:tabs>
          <w:tab w:val="left" w:pos="220"/>
          <w:tab w:val="left" w:pos="720"/>
        </w:tabs>
        <w:autoSpaceDE w:val="0"/>
        <w:autoSpaceDN w:val="0"/>
        <w:adjustRightInd w:val="0"/>
        <w:rPr>
          <w:rFonts w:ascii="Arial" w:hAnsi="Arial" w:cs="Arial"/>
          <w:lang w:val="en-US"/>
        </w:rPr>
      </w:pPr>
      <w:r w:rsidRPr="000B2A28">
        <w:rPr>
          <w:rFonts w:ascii="Arial" w:hAnsi="Arial" w:cs="Arial"/>
          <w:lang w:val="en-US"/>
        </w:rPr>
        <w:t xml:space="preserve">Class </w:t>
      </w:r>
      <w:r w:rsidR="004A30E9" w:rsidRPr="000B2A28">
        <w:rPr>
          <w:rFonts w:ascii="Arial" w:hAnsi="Arial" w:cs="Arial"/>
          <w:lang w:val="en-US"/>
        </w:rPr>
        <w:t xml:space="preserve">Teachers establish classroom routines at the beginning of the academic year in conjunction with pupils and revisit these regularly. </w:t>
      </w:r>
    </w:p>
    <w:p w14:paraId="68071CD5" w14:textId="77777777" w:rsidR="004A30E9" w:rsidRPr="000B2A28" w:rsidRDefault="004A30E9" w:rsidP="004A30E9">
      <w:pPr>
        <w:widowControl w:val="0"/>
        <w:tabs>
          <w:tab w:val="left" w:pos="220"/>
          <w:tab w:val="left" w:pos="720"/>
        </w:tabs>
        <w:autoSpaceDE w:val="0"/>
        <w:autoSpaceDN w:val="0"/>
        <w:adjustRightInd w:val="0"/>
        <w:rPr>
          <w:rFonts w:ascii="Arial" w:hAnsi="Arial" w:cs="Arial"/>
          <w:lang w:val="en-US"/>
        </w:rPr>
      </w:pPr>
    </w:p>
    <w:p w14:paraId="73EA14BB" w14:textId="77777777" w:rsidR="001D114C" w:rsidRPr="000F0402" w:rsidRDefault="00F86EB5" w:rsidP="004A30E9">
      <w:pPr>
        <w:widowControl w:val="0"/>
        <w:tabs>
          <w:tab w:val="left" w:pos="220"/>
          <w:tab w:val="left" w:pos="720"/>
        </w:tabs>
        <w:autoSpaceDE w:val="0"/>
        <w:autoSpaceDN w:val="0"/>
        <w:adjustRightInd w:val="0"/>
        <w:rPr>
          <w:rFonts w:ascii="Arial" w:hAnsi="Arial" w:cs="Arial"/>
          <w:lang w:val="en-US"/>
        </w:rPr>
      </w:pPr>
      <w:r w:rsidRPr="000B2A28">
        <w:rPr>
          <w:rFonts w:ascii="Arial" w:hAnsi="Arial" w:cs="Arial"/>
          <w:lang w:val="en-US"/>
        </w:rPr>
        <w:t xml:space="preserve">Class </w:t>
      </w:r>
      <w:r w:rsidR="004A30E9" w:rsidRPr="000B2A28">
        <w:rPr>
          <w:rFonts w:ascii="Arial" w:hAnsi="Arial" w:cs="Arial"/>
          <w:lang w:val="en-US"/>
        </w:rPr>
        <w:t>Teachers explain the rationale behind the routine</w:t>
      </w:r>
      <w:r w:rsidR="004A30E9" w:rsidRPr="000F0402">
        <w:rPr>
          <w:rFonts w:ascii="Arial" w:hAnsi="Arial" w:cs="Arial"/>
          <w:lang w:val="en-US"/>
        </w:rPr>
        <w:t xml:space="preserve"> to help pupils understand why it is needed, as well as the sanctions that will be imposed if a pupil </w:t>
      </w:r>
      <w:r w:rsidR="001D114C" w:rsidRPr="000F0402">
        <w:rPr>
          <w:rFonts w:ascii="Arial" w:hAnsi="Arial" w:cs="Arial"/>
          <w:lang w:val="en-US"/>
        </w:rPr>
        <w:t>does not adhere to the routine.</w:t>
      </w:r>
    </w:p>
    <w:p w14:paraId="762A45B6" w14:textId="77777777" w:rsidR="001D114C" w:rsidRPr="000F0402" w:rsidRDefault="001D114C" w:rsidP="004A30E9">
      <w:pPr>
        <w:widowControl w:val="0"/>
        <w:tabs>
          <w:tab w:val="left" w:pos="220"/>
          <w:tab w:val="left" w:pos="720"/>
        </w:tabs>
        <w:autoSpaceDE w:val="0"/>
        <w:autoSpaceDN w:val="0"/>
        <w:adjustRightInd w:val="0"/>
        <w:rPr>
          <w:rFonts w:ascii="Arial" w:hAnsi="Arial" w:cs="Arial"/>
          <w:lang w:val="en-US"/>
        </w:rPr>
      </w:pPr>
    </w:p>
    <w:p w14:paraId="4EC15A04" w14:textId="77777777" w:rsidR="004A30E9" w:rsidRPr="000F0402" w:rsidRDefault="00F86EB5" w:rsidP="004A30E9">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4A30E9" w:rsidRPr="000F0402">
        <w:rPr>
          <w:rFonts w:ascii="Arial" w:hAnsi="Arial" w:cs="Arial"/>
          <w:lang w:val="en-US"/>
        </w:rPr>
        <w:t xml:space="preserve">Teachers ensure that the routine remains consistent and is </w:t>
      </w:r>
      <w:r w:rsidR="001D114C" w:rsidRPr="000F0402">
        <w:rPr>
          <w:rFonts w:ascii="Arial" w:hAnsi="Arial" w:cs="Arial"/>
          <w:lang w:val="en-US"/>
        </w:rPr>
        <w:t>practiced</w:t>
      </w:r>
      <w:r w:rsidR="004A30E9" w:rsidRPr="000F0402">
        <w:rPr>
          <w:rFonts w:ascii="Arial" w:hAnsi="Arial" w:cs="Arial"/>
          <w:lang w:val="en-US"/>
        </w:rPr>
        <w:t xml:space="preserve"> throughout the year to create a more productive and enjoyable environment.</w:t>
      </w:r>
    </w:p>
    <w:p w14:paraId="6AA731E1" w14:textId="77777777" w:rsidR="004A30E9" w:rsidRPr="000F0402" w:rsidRDefault="004A30E9" w:rsidP="004A30E9">
      <w:pPr>
        <w:widowControl w:val="0"/>
        <w:tabs>
          <w:tab w:val="left" w:pos="220"/>
          <w:tab w:val="left" w:pos="720"/>
        </w:tabs>
        <w:autoSpaceDE w:val="0"/>
        <w:autoSpaceDN w:val="0"/>
        <w:adjustRightInd w:val="0"/>
        <w:rPr>
          <w:rFonts w:ascii="Arial" w:hAnsi="Arial" w:cs="Arial"/>
          <w:b/>
          <w:lang w:val="en-US"/>
        </w:rPr>
      </w:pPr>
    </w:p>
    <w:p w14:paraId="2B316A31" w14:textId="77777777" w:rsidR="004A30E9" w:rsidRPr="000F0402" w:rsidRDefault="004A30E9" w:rsidP="004A30E9">
      <w:pPr>
        <w:widowControl w:val="0"/>
        <w:tabs>
          <w:tab w:val="left" w:pos="220"/>
          <w:tab w:val="left" w:pos="720"/>
        </w:tabs>
        <w:autoSpaceDE w:val="0"/>
        <w:autoSpaceDN w:val="0"/>
        <w:adjustRightInd w:val="0"/>
        <w:rPr>
          <w:rFonts w:ascii="Arial" w:hAnsi="Arial" w:cs="Arial"/>
          <w:b/>
          <w:lang w:val="en-US"/>
        </w:rPr>
      </w:pPr>
    </w:p>
    <w:p w14:paraId="21C3B165" w14:textId="77777777" w:rsidR="004A30E9" w:rsidRPr="000F0402" w:rsidRDefault="004A30E9"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Praise </w:t>
      </w:r>
    </w:p>
    <w:p w14:paraId="6B793021" w14:textId="77777777" w:rsidR="009E7148" w:rsidRPr="000F0402" w:rsidRDefault="009E7148" w:rsidP="009E7148">
      <w:pPr>
        <w:widowControl w:val="0"/>
        <w:tabs>
          <w:tab w:val="left" w:pos="220"/>
          <w:tab w:val="left" w:pos="720"/>
        </w:tabs>
        <w:autoSpaceDE w:val="0"/>
        <w:autoSpaceDN w:val="0"/>
        <w:adjustRightInd w:val="0"/>
        <w:rPr>
          <w:rFonts w:ascii="Arial" w:hAnsi="Arial" w:cs="Arial"/>
          <w:b/>
          <w:lang w:val="en-US"/>
        </w:rPr>
      </w:pPr>
    </w:p>
    <w:p w14:paraId="233843EC" w14:textId="77777777" w:rsidR="009E7148" w:rsidRPr="000F0402" w:rsidRDefault="00F86EB5" w:rsidP="009E7148">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Leominster Primary School</w:t>
      </w:r>
      <w:r w:rsidR="009E7148" w:rsidRPr="000F0402">
        <w:rPr>
          <w:rFonts w:ascii="Arial" w:hAnsi="Arial" w:cs="Arial"/>
          <w:lang w:val="en-US"/>
        </w:rPr>
        <w:t xml:space="preserve"> </w:t>
      </w:r>
      <w:proofErr w:type="spellStart"/>
      <w:r w:rsidR="009E7148" w:rsidRPr="000F0402">
        <w:rPr>
          <w:rFonts w:ascii="Arial" w:hAnsi="Arial" w:cs="Arial"/>
          <w:lang w:val="en-US"/>
        </w:rPr>
        <w:t>recognises</w:t>
      </w:r>
      <w:proofErr w:type="spellEnd"/>
      <w:r w:rsidR="009E7148" w:rsidRPr="000F0402">
        <w:rPr>
          <w:rFonts w:ascii="Arial" w:hAnsi="Arial" w:cs="Arial"/>
          <w:lang w:val="en-US"/>
        </w:rPr>
        <w:t xml:space="preserve"> that praise is key to making pupils feel valued and ensuring that their work and efforts are celebrated. Whilst it is important to receive praise from teachers, the school also understands that peer praise is effective for creating a positive and fun environment, and value amongst pupils.</w:t>
      </w:r>
    </w:p>
    <w:p w14:paraId="409277CC"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p>
    <w:p w14:paraId="4E0A9664" w14:textId="77777777" w:rsidR="009E7148" w:rsidRPr="000F0402" w:rsidRDefault="00F86EB5" w:rsidP="009E7148">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When giving praise, Class T</w:t>
      </w:r>
      <w:r w:rsidR="009E7148" w:rsidRPr="000F0402">
        <w:rPr>
          <w:rFonts w:ascii="Arial" w:hAnsi="Arial" w:cs="Arial"/>
          <w:lang w:val="en-US"/>
        </w:rPr>
        <w:t>eachers ensure:</w:t>
      </w:r>
    </w:p>
    <w:p w14:paraId="07384689"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p>
    <w:p w14:paraId="14F69ED5"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They define the behaviour that is being rewarded.</w:t>
      </w:r>
    </w:p>
    <w:p w14:paraId="54381989"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The praise is given immediately following the desired behaviour.</w:t>
      </w:r>
    </w:p>
    <w:p w14:paraId="0738738A"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The way in which the praise is given is varied.</w:t>
      </w:r>
    </w:p>
    <w:p w14:paraId="1BB535A6"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Praise is related to effort, rather than only work produced.</w:t>
      </w:r>
    </w:p>
    <w:p w14:paraId="11D7E3D8"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Perseverance and independence are encouraged.</w:t>
      </w:r>
    </w:p>
    <w:p w14:paraId="224C9456"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p>
    <w:p w14:paraId="6EE369ED" w14:textId="77777777" w:rsidR="009E7148" w:rsidRPr="000F0402" w:rsidRDefault="00F86EB5" w:rsidP="009E7148">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9E7148" w:rsidRPr="000F0402">
        <w:rPr>
          <w:rFonts w:ascii="Arial" w:hAnsi="Arial" w:cs="Arial"/>
          <w:lang w:val="en-US"/>
        </w:rPr>
        <w:t xml:space="preserve">Teachers ensure that praise is not given continuously without reason and only when a pupil’s efforts, work or behaviour needs to be </w:t>
      </w:r>
      <w:proofErr w:type="spellStart"/>
      <w:r w:rsidR="009E7148" w:rsidRPr="000F0402">
        <w:rPr>
          <w:rFonts w:ascii="Arial" w:hAnsi="Arial" w:cs="Arial"/>
          <w:lang w:val="en-US"/>
        </w:rPr>
        <w:t>recognised</w:t>
      </w:r>
      <w:proofErr w:type="spellEnd"/>
      <w:r w:rsidR="009E7148" w:rsidRPr="000F0402">
        <w:rPr>
          <w:rFonts w:ascii="Arial" w:hAnsi="Arial" w:cs="Arial"/>
          <w:lang w:val="en-US"/>
        </w:rPr>
        <w:t>.</w:t>
      </w:r>
    </w:p>
    <w:p w14:paraId="25639C44"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p>
    <w:p w14:paraId="796E9738"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Praise that is given is always sincere and is never followed with immediate criticism.</w:t>
      </w:r>
    </w:p>
    <w:p w14:paraId="22AC3A3A" w14:textId="77777777" w:rsidR="009E7148" w:rsidRPr="000F0402" w:rsidRDefault="009E7148" w:rsidP="009E7148">
      <w:pPr>
        <w:widowControl w:val="0"/>
        <w:tabs>
          <w:tab w:val="left" w:pos="220"/>
          <w:tab w:val="left" w:pos="720"/>
        </w:tabs>
        <w:autoSpaceDE w:val="0"/>
        <w:autoSpaceDN w:val="0"/>
        <w:adjustRightInd w:val="0"/>
        <w:rPr>
          <w:rFonts w:ascii="Arial" w:hAnsi="Arial" w:cs="Arial"/>
          <w:lang w:val="en-US"/>
        </w:rPr>
      </w:pPr>
    </w:p>
    <w:p w14:paraId="444298B7" w14:textId="77777777" w:rsidR="009E7148" w:rsidRPr="000F0402" w:rsidRDefault="00F86EB5" w:rsidP="009E7148">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9E7148" w:rsidRPr="000F0402">
        <w:rPr>
          <w:rFonts w:ascii="Arial" w:hAnsi="Arial" w:cs="Arial"/>
          <w:lang w:val="en-US"/>
        </w:rPr>
        <w:t>Teachers encourage pupils to praise one another, and praise another pupil to the teacher, if they see them modelling good behaviour.</w:t>
      </w:r>
    </w:p>
    <w:p w14:paraId="49E96F8F" w14:textId="77777777" w:rsidR="009E7148" w:rsidRDefault="009E7148" w:rsidP="009E7148">
      <w:pPr>
        <w:widowControl w:val="0"/>
        <w:tabs>
          <w:tab w:val="left" w:pos="220"/>
          <w:tab w:val="left" w:pos="720"/>
        </w:tabs>
        <w:autoSpaceDE w:val="0"/>
        <w:autoSpaceDN w:val="0"/>
        <w:adjustRightInd w:val="0"/>
        <w:rPr>
          <w:rFonts w:ascii="Arial" w:hAnsi="Arial" w:cs="Arial"/>
          <w:b/>
          <w:lang w:val="en-US"/>
        </w:rPr>
      </w:pPr>
    </w:p>
    <w:p w14:paraId="1B699AF1" w14:textId="77777777" w:rsidR="00F86EB5" w:rsidRPr="000F0402" w:rsidRDefault="00F86EB5" w:rsidP="009E7148">
      <w:pPr>
        <w:widowControl w:val="0"/>
        <w:tabs>
          <w:tab w:val="left" w:pos="220"/>
          <w:tab w:val="left" w:pos="720"/>
        </w:tabs>
        <w:autoSpaceDE w:val="0"/>
        <w:autoSpaceDN w:val="0"/>
        <w:adjustRightInd w:val="0"/>
        <w:rPr>
          <w:rFonts w:ascii="Arial" w:hAnsi="Arial" w:cs="Arial"/>
          <w:b/>
          <w:lang w:val="en-US"/>
        </w:rPr>
      </w:pPr>
    </w:p>
    <w:p w14:paraId="3D69C8CC" w14:textId="77777777" w:rsidR="00B344F8" w:rsidRPr="000F0402" w:rsidRDefault="00B344F8" w:rsidP="006D30CC">
      <w:pPr>
        <w:pStyle w:val="ListParagraph"/>
        <w:widowControl w:val="0"/>
        <w:numPr>
          <w:ilvl w:val="0"/>
          <w:numId w:val="2"/>
        </w:numPr>
        <w:tabs>
          <w:tab w:val="left" w:pos="220"/>
          <w:tab w:val="left" w:pos="720"/>
        </w:tabs>
        <w:autoSpaceDE w:val="0"/>
        <w:autoSpaceDN w:val="0"/>
        <w:adjustRightInd w:val="0"/>
        <w:rPr>
          <w:rFonts w:ascii="Arial" w:hAnsi="Arial" w:cs="Arial"/>
          <w:b/>
          <w:lang w:val="en-US"/>
        </w:rPr>
      </w:pPr>
      <w:r w:rsidRPr="000F0402">
        <w:rPr>
          <w:rFonts w:ascii="Arial" w:hAnsi="Arial" w:cs="Arial"/>
          <w:b/>
          <w:lang w:val="en-US"/>
        </w:rPr>
        <w:t xml:space="preserve">Rewards </w:t>
      </w:r>
    </w:p>
    <w:p w14:paraId="1E490B42" w14:textId="77777777" w:rsidR="009E7148" w:rsidRPr="000F0402" w:rsidRDefault="009E7148" w:rsidP="009E7148">
      <w:pPr>
        <w:pStyle w:val="ListParagraph"/>
        <w:widowControl w:val="0"/>
        <w:tabs>
          <w:tab w:val="left" w:pos="220"/>
          <w:tab w:val="left" w:pos="720"/>
        </w:tabs>
        <w:autoSpaceDE w:val="0"/>
        <w:autoSpaceDN w:val="0"/>
        <w:adjustRightInd w:val="0"/>
        <w:rPr>
          <w:rFonts w:ascii="Arial" w:hAnsi="Arial" w:cs="Arial"/>
          <w:b/>
          <w:lang w:val="en-US"/>
        </w:rPr>
      </w:pPr>
    </w:p>
    <w:p w14:paraId="7341B1F3" w14:textId="77777777" w:rsidR="00B344F8" w:rsidRPr="000F0402" w:rsidRDefault="00F86EB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Leominster Primary School</w:t>
      </w:r>
      <w:r w:rsidR="00B344F8" w:rsidRPr="000F0402">
        <w:rPr>
          <w:rFonts w:ascii="Arial" w:hAnsi="Arial" w:cs="Arial"/>
          <w:lang w:val="en-US"/>
        </w:rPr>
        <w:t xml:space="preserve"> understands that when rewards are used following certain behaviour, pupils are more likely to model the same behaviour again. For rewards to be effective, the school </w:t>
      </w:r>
      <w:proofErr w:type="spellStart"/>
      <w:r w:rsidR="00B344F8" w:rsidRPr="000F0402">
        <w:rPr>
          <w:rFonts w:ascii="Arial" w:hAnsi="Arial" w:cs="Arial"/>
          <w:lang w:val="en-US"/>
        </w:rPr>
        <w:t>recognises</w:t>
      </w:r>
      <w:proofErr w:type="spellEnd"/>
      <w:r w:rsidR="00B344F8" w:rsidRPr="000F0402">
        <w:rPr>
          <w:rFonts w:ascii="Arial" w:hAnsi="Arial" w:cs="Arial"/>
          <w:lang w:val="en-US"/>
        </w:rPr>
        <w:t xml:space="preserve"> that they need to be:</w:t>
      </w:r>
    </w:p>
    <w:p w14:paraId="3A54A25A" w14:textId="77777777" w:rsidR="00220B89" w:rsidRPr="000F0402" w:rsidRDefault="00220B89" w:rsidP="00A1782B">
      <w:pPr>
        <w:widowControl w:val="0"/>
        <w:tabs>
          <w:tab w:val="left" w:pos="220"/>
          <w:tab w:val="left" w:pos="720"/>
        </w:tabs>
        <w:autoSpaceDE w:val="0"/>
        <w:autoSpaceDN w:val="0"/>
        <w:adjustRightInd w:val="0"/>
        <w:rPr>
          <w:rFonts w:ascii="Arial" w:hAnsi="Arial" w:cs="Arial"/>
          <w:lang w:val="en-US"/>
        </w:rPr>
      </w:pPr>
    </w:p>
    <w:p w14:paraId="5BE51FE6"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Immediate – immediately rewarded following good behaviour.</w:t>
      </w:r>
    </w:p>
    <w:p w14:paraId="0005A628"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Consistent – consistently rewarded to maintain the behaviour.</w:t>
      </w:r>
    </w:p>
    <w:p w14:paraId="73C3F9B6"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Achievable – keeping rewards achievable to maintain attention and motivation.</w:t>
      </w:r>
    </w:p>
    <w:p w14:paraId="404FA943"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Fair – making sure all pupils are fairly rewarded</w:t>
      </w:r>
    </w:p>
    <w:p w14:paraId="4B1D5791"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p>
    <w:p w14:paraId="3FB5228D" w14:textId="77777777" w:rsidR="00B344F8" w:rsidRPr="000F0402" w:rsidRDefault="00F86EB5" w:rsidP="00A1782B">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Leominster Primary School</w:t>
      </w:r>
      <w:r w:rsidR="00B344F8" w:rsidRPr="000F0402">
        <w:rPr>
          <w:rFonts w:ascii="Arial" w:hAnsi="Arial" w:cs="Arial"/>
          <w:lang w:val="en-US"/>
        </w:rPr>
        <w:t xml:space="preserve"> uses three different categories of rewards – these are:</w:t>
      </w:r>
    </w:p>
    <w:p w14:paraId="22FB6300" w14:textId="77777777" w:rsidR="00220B89" w:rsidRPr="000F0402" w:rsidRDefault="00220B89" w:rsidP="00A1782B">
      <w:pPr>
        <w:widowControl w:val="0"/>
        <w:tabs>
          <w:tab w:val="left" w:pos="220"/>
          <w:tab w:val="left" w:pos="720"/>
        </w:tabs>
        <w:autoSpaceDE w:val="0"/>
        <w:autoSpaceDN w:val="0"/>
        <w:adjustRightInd w:val="0"/>
        <w:rPr>
          <w:rFonts w:ascii="Arial" w:hAnsi="Arial" w:cs="Arial"/>
          <w:lang w:val="en-US"/>
        </w:rPr>
      </w:pPr>
    </w:p>
    <w:p w14:paraId="2111C06F"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Social – praise and recognition, e.g. a positive phone call, letter or email home.</w:t>
      </w:r>
    </w:p>
    <w:p w14:paraId="4110161A"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 xml:space="preserve">Physical </w:t>
      </w:r>
      <w:r w:rsidR="00220B89" w:rsidRPr="000F0402">
        <w:rPr>
          <w:rFonts w:ascii="Arial" w:hAnsi="Arial" w:cs="Arial"/>
          <w:lang w:val="en-US"/>
        </w:rPr>
        <w:t xml:space="preserve">– material rewards, e.g. reward charts, stickers, certificates, prizes, well done notes </w:t>
      </w:r>
    </w:p>
    <w:p w14:paraId="212CAAA1" w14:textId="77777777" w:rsidR="00B344F8" w:rsidRPr="000F0402" w:rsidRDefault="00B344F8"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w:t>
      </w:r>
      <w:r w:rsidRPr="000F0402">
        <w:rPr>
          <w:rFonts w:ascii="Arial" w:hAnsi="Arial" w:cs="Arial"/>
          <w:lang w:val="en-US"/>
        </w:rPr>
        <w:tab/>
        <w:t>Activity – activity-based rewards, e.g. extra play, free</w:t>
      </w:r>
      <w:r w:rsidR="00220B89" w:rsidRPr="000F0402">
        <w:rPr>
          <w:rFonts w:ascii="Arial" w:hAnsi="Arial" w:cs="Arial"/>
          <w:lang w:val="en-US"/>
        </w:rPr>
        <w:t>/choosing</w:t>
      </w:r>
      <w:r w:rsidRPr="000F0402">
        <w:rPr>
          <w:rFonts w:ascii="Arial" w:hAnsi="Arial" w:cs="Arial"/>
          <w:lang w:val="en-US"/>
        </w:rPr>
        <w:t xml:space="preserve"> time</w:t>
      </w:r>
      <w:r w:rsidR="00220B89" w:rsidRPr="000F0402">
        <w:rPr>
          <w:rFonts w:ascii="Arial" w:hAnsi="Arial" w:cs="Arial"/>
          <w:lang w:val="en-US"/>
        </w:rPr>
        <w:t>, helping in another class, special responsibilities</w:t>
      </w:r>
      <w:r w:rsidR="009E7148" w:rsidRPr="000F0402">
        <w:rPr>
          <w:rFonts w:ascii="Arial" w:hAnsi="Arial" w:cs="Arial"/>
          <w:lang w:val="en-US"/>
        </w:rPr>
        <w:t xml:space="preserve">/positions. </w:t>
      </w:r>
      <w:r w:rsidR="00220B89" w:rsidRPr="000F0402">
        <w:rPr>
          <w:rFonts w:ascii="Arial" w:hAnsi="Arial" w:cs="Arial"/>
          <w:lang w:val="en-US"/>
        </w:rPr>
        <w:t xml:space="preserve"> </w:t>
      </w:r>
    </w:p>
    <w:p w14:paraId="499AAB65" w14:textId="77777777" w:rsidR="00220B89" w:rsidRPr="000F0402" w:rsidRDefault="00220B89" w:rsidP="00220B89">
      <w:pPr>
        <w:widowControl w:val="0"/>
        <w:tabs>
          <w:tab w:val="left" w:pos="220"/>
          <w:tab w:val="left" w:pos="720"/>
        </w:tabs>
        <w:autoSpaceDE w:val="0"/>
        <w:autoSpaceDN w:val="0"/>
        <w:adjustRightInd w:val="0"/>
        <w:rPr>
          <w:rFonts w:ascii="Arial" w:hAnsi="Arial" w:cs="Arial"/>
          <w:lang w:val="en-US"/>
        </w:rPr>
      </w:pPr>
    </w:p>
    <w:p w14:paraId="4DAE116A" w14:textId="77777777" w:rsidR="00C55115" w:rsidRPr="000F0402" w:rsidRDefault="00C55115" w:rsidP="00C55115">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Every class has two ‘visuals’ for recording positive behaviour, an individual format and a whole class format. The individual format records up to 30 stickers for each pupil. Pupils receive a star sticker when they have behaved well e.g. really good sitting and listening, effort with work. When a child receives 30 stickers they can choose a prize from the </w:t>
      </w:r>
      <w:r w:rsidR="00E048AA">
        <w:rPr>
          <w:rFonts w:ascii="Arial" w:hAnsi="Arial" w:cs="Arial"/>
          <w:lang w:val="en-US"/>
        </w:rPr>
        <w:t xml:space="preserve">Headteachers, going to the </w:t>
      </w:r>
      <w:r w:rsidRPr="000F0402">
        <w:rPr>
          <w:rFonts w:ascii="Arial" w:hAnsi="Arial" w:cs="Arial"/>
          <w:lang w:val="en-US"/>
        </w:rPr>
        <w:t>prize cupboard as recognition of their positive behaviour. The whole class visual is for targeting whole class issues such as transitions between activities. When the visual is completed it leads to a whole class reward e.g. 30 minutes choosing time.</w:t>
      </w:r>
    </w:p>
    <w:p w14:paraId="29DEF38A" w14:textId="77777777" w:rsidR="00C55115" w:rsidRPr="000F0402" w:rsidRDefault="00C55115" w:rsidP="00220B89">
      <w:pPr>
        <w:widowControl w:val="0"/>
        <w:tabs>
          <w:tab w:val="left" w:pos="220"/>
          <w:tab w:val="left" w:pos="720"/>
        </w:tabs>
        <w:autoSpaceDE w:val="0"/>
        <w:autoSpaceDN w:val="0"/>
        <w:adjustRightInd w:val="0"/>
        <w:rPr>
          <w:rFonts w:ascii="Arial" w:hAnsi="Arial" w:cs="Arial"/>
          <w:lang w:val="en-US"/>
        </w:rPr>
      </w:pPr>
    </w:p>
    <w:p w14:paraId="6931BB6A" w14:textId="6C7FF13E" w:rsidR="00C55115" w:rsidRPr="00F86EB5" w:rsidRDefault="00F86EB5" w:rsidP="00220B89">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220B89" w:rsidRPr="000F0402">
        <w:rPr>
          <w:rFonts w:ascii="Arial" w:hAnsi="Arial" w:cs="Arial"/>
          <w:lang w:val="en-US"/>
        </w:rPr>
        <w:t>Teachers may implement different types</w:t>
      </w:r>
      <w:r w:rsidR="00151737">
        <w:rPr>
          <w:rFonts w:ascii="Arial" w:hAnsi="Arial" w:cs="Arial"/>
          <w:lang w:val="en-US"/>
        </w:rPr>
        <w:t xml:space="preserve"> of</w:t>
      </w:r>
      <w:r w:rsidR="00220B89" w:rsidRPr="000F0402">
        <w:rPr>
          <w:rFonts w:ascii="Arial" w:hAnsi="Arial" w:cs="Arial"/>
          <w:lang w:val="en-US"/>
        </w:rPr>
        <w:t xml:space="preserve"> rewards as they see fit with approval from the</w:t>
      </w:r>
      <w:r>
        <w:rPr>
          <w:rFonts w:ascii="Arial" w:hAnsi="Arial" w:cs="Arial"/>
          <w:lang w:val="en-US"/>
        </w:rPr>
        <w:t xml:space="preserve"> Safeguarding Manager or SENCOs</w:t>
      </w:r>
      <w:r w:rsidR="00220B89" w:rsidRPr="000F0402">
        <w:rPr>
          <w:rFonts w:ascii="Arial" w:hAnsi="Arial" w:cs="Arial"/>
          <w:lang w:val="en-US"/>
        </w:rPr>
        <w:t xml:space="preserve"> as part of an Individual Behaviour Plan however, as a general rule, the </w:t>
      </w:r>
      <w:r w:rsidR="009E7148" w:rsidRPr="000F0402">
        <w:rPr>
          <w:rFonts w:ascii="Arial" w:hAnsi="Arial" w:cs="Arial"/>
          <w:lang w:val="en-US"/>
        </w:rPr>
        <w:t>above are used.</w:t>
      </w:r>
      <w:r>
        <w:rPr>
          <w:rFonts w:ascii="Arial" w:hAnsi="Arial" w:cs="Arial"/>
          <w:lang w:val="en-US"/>
        </w:rPr>
        <w:t xml:space="preserve"> </w:t>
      </w:r>
    </w:p>
    <w:p w14:paraId="33EFB9E2" w14:textId="77777777" w:rsidR="00C55115" w:rsidRPr="000F0402" w:rsidRDefault="00C55115" w:rsidP="00220B89">
      <w:pPr>
        <w:widowControl w:val="0"/>
        <w:tabs>
          <w:tab w:val="left" w:pos="220"/>
          <w:tab w:val="left" w:pos="720"/>
        </w:tabs>
        <w:autoSpaceDE w:val="0"/>
        <w:autoSpaceDN w:val="0"/>
        <w:adjustRightInd w:val="0"/>
        <w:rPr>
          <w:rFonts w:ascii="Arial" w:hAnsi="Arial" w:cs="Arial"/>
          <w:b/>
          <w:u w:val="single"/>
          <w:lang w:val="en-US"/>
        </w:rPr>
      </w:pPr>
    </w:p>
    <w:p w14:paraId="0EBAEDEB" w14:textId="77777777" w:rsidR="00C55115" w:rsidRPr="000F0402" w:rsidRDefault="00C55115" w:rsidP="00220B89">
      <w:pPr>
        <w:widowControl w:val="0"/>
        <w:tabs>
          <w:tab w:val="left" w:pos="220"/>
          <w:tab w:val="left" w:pos="720"/>
        </w:tabs>
        <w:autoSpaceDE w:val="0"/>
        <w:autoSpaceDN w:val="0"/>
        <w:adjustRightInd w:val="0"/>
        <w:rPr>
          <w:rFonts w:ascii="Arial" w:hAnsi="Arial" w:cs="Arial"/>
          <w:b/>
          <w:u w:val="single"/>
          <w:lang w:val="en-US"/>
        </w:rPr>
      </w:pPr>
    </w:p>
    <w:p w14:paraId="3446098B" w14:textId="77777777" w:rsidR="009E7148" w:rsidRPr="000F0402" w:rsidRDefault="00EA5CC1" w:rsidP="006D30CC">
      <w:pPr>
        <w:pStyle w:val="ListParagraph"/>
        <w:widowControl w:val="0"/>
        <w:numPr>
          <w:ilvl w:val="0"/>
          <w:numId w:val="2"/>
        </w:numPr>
        <w:tabs>
          <w:tab w:val="left" w:pos="220"/>
          <w:tab w:val="left" w:pos="720"/>
        </w:tabs>
        <w:autoSpaceDE w:val="0"/>
        <w:autoSpaceDN w:val="0"/>
        <w:adjustRightInd w:val="0"/>
        <w:rPr>
          <w:rFonts w:ascii="Arial" w:hAnsi="Arial" w:cs="Arial"/>
          <w:b/>
          <w:u w:val="single"/>
          <w:lang w:val="en-US"/>
        </w:rPr>
      </w:pPr>
      <w:r w:rsidRPr="00BE7586">
        <w:rPr>
          <w:rFonts w:ascii="Arial" w:hAnsi="Arial" w:cs="Arial"/>
          <w:b/>
          <w:lang w:val="en-US"/>
        </w:rPr>
        <w:t>Partnership and Positive Relationships and Approach</w:t>
      </w:r>
      <w:r w:rsidRPr="000F0402">
        <w:rPr>
          <w:rFonts w:ascii="Arial" w:hAnsi="Arial" w:cs="Arial"/>
          <w:b/>
          <w:u w:val="single"/>
          <w:lang w:val="en-US"/>
        </w:rPr>
        <w:t xml:space="preserve"> </w:t>
      </w:r>
    </w:p>
    <w:p w14:paraId="7DE8E3AC" w14:textId="77777777" w:rsidR="009E7148" w:rsidRPr="000F0402" w:rsidRDefault="009E7148" w:rsidP="00220B89">
      <w:pPr>
        <w:widowControl w:val="0"/>
        <w:tabs>
          <w:tab w:val="left" w:pos="220"/>
          <w:tab w:val="left" w:pos="720"/>
        </w:tabs>
        <w:autoSpaceDE w:val="0"/>
        <w:autoSpaceDN w:val="0"/>
        <w:adjustRightInd w:val="0"/>
        <w:rPr>
          <w:rFonts w:ascii="Arial" w:hAnsi="Arial" w:cs="Arial"/>
          <w:b/>
          <w:u w:val="single"/>
          <w:lang w:val="en-US"/>
        </w:rPr>
      </w:pPr>
    </w:p>
    <w:p w14:paraId="6A7336F1" w14:textId="77777777" w:rsidR="00EA5CC1" w:rsidRPr="000F0402" w:rsidRDefault="00EA5CC1" w:rsidP="00EA5CC1">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Positive</w:t>
      </w:r>
      <w:r w:rsidR="003D1B81">
        <w:rPr>
          <w:rFonts w:ascii="Arial" w:hAnsi="Arial" w:cs="Arial"/>
          <w:lang w:val="en-US"/>
        </w:rPr>
        <w:t xml:space="preserve"> Class T</w:t>
      </w:r>
      <w:r w:rsidRPr="000F0402">
        <w:rPr>
          <w:rFonts w:ascii="Arial" w:hAnsi="Arial" w:cs="Arial"/>
          <w:lang w:val="en-US"/>
        </w:rPr>
        <w:t>eacher-pupil relationships are key to combatting challenging behaviour. The school focusses heavily on forming these relationships to allow</w:t>
      </w:r>
      <w:r w:rsidR="003D1B81">
        <w:rPr>
          <w:rFonts w:ascii="Arial" w:hAnsi="Arial" w:cs="Arial"/>
          <w:lang w:val="en-US"/>
        </w:rPr>
        <w:t xml:space="preserve"> Class T</w:t>
      </w:r>
      <w:r w:rsidRPr="000F0402">
        <w:rPr>
          <w:rFonts w:ascii="Arial" w:hAnsi="Arial" w:cs="Arial"/>
          <w:lang w:val="en-US"/>
        </w:rPr>
        <w:t>eachers to understand their pupils and create a strong foundation from which behavioural change can take place.</w:t>
      </w:r>
    </w:p>
    <w:p w14:paraId="610FA652" w14:textId="77777777" w:rsidR="000B5FEC" w:rsidRPr="000F0402" w:rsidRDefault="000B5FEC" w:rsidP="00EA5CC1">
      <w:pPr>
        <w:widowControl w:val="0"/>
        <w:tabs>
          <w:tab w:val="left" w:pos="220"/>
          <w:tab w:val="left" w:pos="720"/>
        </w:tabs>
        <w:autoSpaceDE w:val="0"/>
        <w:autoSpaceDN w:val="0"/>
        <w:adjustRightInd w:val="0"/>
        <w:rPr>
          <w:rFonts w:ascii="Arial" w:hAnsi="Arial" w:cs="Arial"/>
          <w:lang w:val="en-US"/>
        </w:rPr>
      </w:pPr>
    </w:p>
    <w:p w14:paraId="306C91C6" w14:textId="77777777" w:rsidR="00EA5CC1" w:rsidRPr="000F0402" w:rsidRDefault="003D1B81" w:rsidP="00EA5CC1">
      <w:pPr>
        <w:widowControl w:val="0"/>
        <w:tabs>
          <w:tab w:val="left" w:pos="220"/>
          <w:tab w:val="left" w:pos="720"/>
        </w:tabs>
        <w:autoSpaceDE w:val="0"/>
        <w:autoSpaceDN w:val="0"/>
        <w:adjustRightInd w:val="0"/>
        <w:rPr>
          <w:rFonts w:ascii="Arial" w:hAnsi="Arial" w:cs="Arial"/>
          <w:lang w:val="en-US"/>
        </w:rPr>
      </w:pPr>
      <w:r>
        <w:rPr>
          <w:rFonts w:ascii="Arial" w:hAnsi="Arial" w:cs="Arial"/>
          <w:lang w:val="en-US"/>
        </w:rPr>
        <w:t xml:space="preserve">Class </w:t>
      </w:r>
      <w:r w:rsidR="00EA5CC1" w:rsidRPr="000F0402">
        <w:rPr>
          <w:rFonts w:ascii="Arial" w:hAnsi="Arial" w:cs="Arial"/>
          <w:lang w:val="en-US"/>
        </w:rPr>
        <w:t>Teachers will enforce a number of strategies to establish positive relationships with their pupils – these may include:</w:t>
      </w:r>
    </w:p>
    <w:p w14:paraId="502127AE" w14:textId="77777777" w:rsidR="000B5FEC" w:rsidRPr="000F0402" w:rsidRDefault="000B5FEC" w:rsidP="00EA5CC1">
      <w:pPr>
        <w:widowControl w:val="0"/>
        <w:tabs>
          <w:tab w:val="left" w:pos="220"/>
          <w:tab w:val="left" w:pos="720"/>
        </w:tabs>
        <w:autoSpaceDE w:val="0"/>
        <w:autoSpaceDN w:val="0"/>
        <w:adjustRightInd w:val="0"/>
        <w:rPr>
          <w:rFonts w:ascii="Arial" w:hAnsi="Arial" w:cs="Arial"/>
          <w:lang w:val="en-US"/>
        </w:rPr>
      </w:pPr>
    </w:p>
    <w:p w14:paraId="22FC1461" w14:textId="77777777" w:rsidR="000B5FEC" w:rsidRPr="000F0402" w:rsidRDefault="00EA5CC1" w:rsidP="006D30CC">
      <w:pPr>
        <w:pStyle w:val="ListParagraph"/>
        <w:widowControl w:val="0"/>
        <w:numPr>
          <w:ilvl w:val="0"/>
          <w:numId w:val="10"/>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Welcoming pupils as they enter the classroom.</w:t>
      </w:r>
    </w:p>
    <w:p w14:paraId="3BA6A2BB" w14:textId="77777777" w:rsidR="000B5FEC" w:rsidRPr="000F0402" w:rsidRDefault="00EA5CC1" w:rsidP="006D30CC">
      <w:pPr>
        <w:pStyle w:val="ListParagraph"/>
        <w:widowControl w:val="0"/>
        <w:numPr>
          <w:ilvl w:val="0"/>
          <w:numId w:val="10"/>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Ensuring pupils understand what is expected of them.</w:t>
      </w:r>
    </w:p>
    <w:p w14:paraId="02BDC371" w14:textId="77777777" w:rsidR="000B5FEC" w:rsidRPr="000F0402" w:rsidRDefault="00EA5CC1" w:rsidP="006D30CC">
      <w:pPr>
        <w:pStyle w:val="ListParagraph"/>
        <w:widowControl w:val="0"/>
        <w:numPr>
          <w:ilvl w:val="0"/>
          <w:numId w:val="10"/>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Creating a positive environment where every pupil feels comfortable and respected.</w:t>
      </w:r>
    </w:p>
    <w:p w14:paraId="44FF81EB" w14:textId="77777777" w:rsidR="000B5FEC" w:rsidRPr="000F0402" w:rsidRDefault="00EA5CC1" w:rsidP="006D30CC">
      <w:pPr>
        <w:pStyle w:val="ListParagraph"/>
        <w:widowControl w:val="0"/>
        <w:numPr>
          <w:ilvl w:val="0"/>
          <w:numId w:val="10"/>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Showing an interest in each pupil’s interests, talents, goals, likes and dislikes, and their family.</w:t>
      </w:r>
    </w:p>
    <w:p w14:paraId="1927F33C" w14:textId="77777777" w:rsidR="000B5FEC" w:rsidRPr="000F0402" w:rsidRDefault="00EA5CC1" w:rsidP="006D30CC">
      <w:pPr>
        <w:pStyle w:val="ListParagraph"/>
        <w:widowControl w:val="0"/>
        <w:numPr>
          <w:ilvl w:val="0"/>
          <w:numId w:val="10"/>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Engaging with pupils during lunchtime and breaktime.</w:t>
      </w:r>
    </w:p>
    <w:p w14:paraId="2CAB0DA1" w14:textId="0356B5F0" w:rsidR="00EA5CC1" w:rsidRPr="000F0402" w:rsidRDefault="000B5FEC" w:rsidP="006D30CC">
      <w:pPr>
        <w:pStyle w:val="ListParagraph"/>
        <w:widowControl w:val="0"/>
        <w:numPr>
          <w:ilvl w:val="0"/>
          <w:numId w:val="10"/>
        </w:numPr>
        <w:tabs>
          <w:tab w:val="left" w:pos="220"/>
          <w:tab w:val="left" w:pos="720"/>
        </w:tabs>
        <w:autoSpaceDE w:val="0"/>
        <w:autoSpaceDN w:val="0"/>
        <w:adjustRightInd w:val="0"/>
        <w:rPr>
          <w:rFonts w:ascii="Arial" w:hAnsi="Arial" w:cs="Arial"/>
          <w:lang w:val="en-US"/>
        </w:rPr>
      </w:pPr>
      <w:r w:rsidRPr="000F0402">
        <w:rPr>
          <w:rFonts w:ascii="Arial" w:hAnsi="Arial" w:cs="Arial"/>
          <w:lang w:val="en-US"/>
        </w:rPr>
        <w:t>Focusing</w:t>
      </w:r>
      <w:r w:rsidR="00EA5CC1" w:rsidRPr="000F0402">
        <w:rPr>
          <w:rFonts w:ascii="Arial" w:hAnsi="Arial" w:cs="Arial"/>
          <w:lang w:val="en-US"/>
        </w:rPr>
        <w:t xml:space="preserve"> on using positive language when interacting with pupils to guide them towards positive outcomes</w:t>
      </w:r>
      <w:r w:rsidR="00151737">
        <w:rPr>
          <w:rFonts w:ascii="Arial" w:hAnsi="Arial" w:cs="Arial"/>
          <w:lang w:val="en-US"/>
        </w:rPr>
        <w:t>,</w:t>
      </w:r>
      <w:r w:rsidR="00DD0253">
        <w:rPr>
          <w:rFonts w:ascii="Arial" w:hAnsi="Arial" w:cs="Arial"/>
          <w:lang w:val="en-US"/>
        </w:rPr>
        <w:t xml:space="preserve"> </w:t>
      </w:r>
      <w:r w:rsidR="00EA5CC1" w:rsidRPr="000F0402">
        <w:rPr>
          <w:rFonts w:ascii="Arial" w:hAnsi="Arial" w:cs="Arial"/>
          <w:lang w:val="en-US"/>
        </w:rPr>
        <w:t>rather than highlighting their mistakes.</w:t>
      </w:r>
    </w:p>
    <w:p w14:paraId="3936A23F" w14:textId="77777777" w:rsidR="000B5FEC" w:rsidRPr="000F0402" w:rsidRDefault="000B5FEC" w:rsidP="000B5FEC">
      <w:pPr>
        <w:widowControl w:val="0"/>
        <w:tabs>
          <w:tab w:val="left" w:pos="220"/>
          <w:tab w:val="left" w:pos="720"/>
        </w:tabs>
        <w:autoSpaceDE w:val="0"/>
        <w:autoSpaceDN w:val="0"/>
        <w:adjustRightInd w:val="0"/>
        <w:rPr>
          <w:rFonts w:ascii="Arial" w:hAnsi="Arial" w:cs="Arial"/>
          <w:b/>
          <w:u w:val="single"/>
          <w:lang w:val="en-US"/>
        </w:rPr>
      </w:pPr>
    </w:p>
    <w:p w14:paraId="7FFB0CAC" w14:textId="77777777" w:rsidR="000B5FEC" w:rsidRPr="000F0402" w:rsidRDefault="000B5FEC" w:rsidP="00EA5CC1">
      <w:pPr>
        <w:widowControl w:val="0"/>
        <w:tabs>
          <w:tab w:val="left" w:pos="220"/>
          <w:tab w:val="left" w:pos="720"/>
        </w:tabs>
        <w:autoSpaceDE w:val="0"/>
        <w:autoSpaceDN w:val="0"/>
        <w:adjustRightInd w:val="0"/>
        <w:rPr>
          <w:rFonts w:ascii="Arial" w:hAnsi="Arial" w:cs="Arial"/>
          <w:b/>
          <w:u w:val="single"/>
          <w:lang w:val="en-US"/>
        </w:rPr>
      </w:pPr>
    </w:p>
    <w:p w14:paraId="5D220EC1" w14:textId="77777777" w:rsidR="000B5FEC" w:rsidRPr="000F0402" w:rsidRDefault="000B5FEC" w:rsidP="00A1782B">
      <w:pPr>
        <w:widowControl w:val="0"/>
        <w:tabs>
          <w:tab w:val="left" w:pos="220"/>
          <w:tab w:val="left" w:pos="720"/>
        </w:tabs>
        <w:autoSpaceDE w:val="0"/>
        <w:autoSpaceDN w:val="0"/>
        <w:adjustRightInd w:val="0"/>
        <w:rPr>
          <w:rFonts w:ascii="Arial" w:hAnsi="Arial" w:cs="Arial"/>
          <w:lang w:val="en-US"/>
        </w:rPr>
      </w:pPr>
      <w:r w:rsidRPr="000F0402">
        <w:rPr>
          <w:rFonts w:ascii="Arial" w:hAnsi="Arial" w:cs="Arial"/>
          <w:lang w:val="en-US"/>
        </w:rPr>
        <w:t xml:space="preserve">Positive </w:t>
      </w:r>
      <w:r w:rsidR="003D1B81">
        <w:rPr>
          <w:rFonts w:ascii="Arial" w:hAnsi="Arial" w:cs="Arial"/>
          <w:lang w:val="en-US"/>
        </w:rPr>
        <w:t>Class Teacher-Parent/C</w:t>
      </w:r>
      <w:r w:rsidRPr="000F0402">
        <w:rPr>
          <w:rFonts w:ascii="Arial" w:hAnsi="Arial" w:cs="Arial"/>
          <w:lang w:val="en-US"/>
        </w:rPr>
        <w:t>arer relationships are key to combatting challenging behaviour</w:t>
      </w:r>
    </w:p>
    <w:p w14:paraId="7E9CEE15" w14:textId="77777777" w:rsidR="00367BD1" w:rsidRPr="000F0402" w:rsidRDefault="000B5FEC" w:rsidP="00A1782B">
      <w:pPr>
        <w:widowControl w:val="0"/>
        <w:tabs>
          <w:tab w:val="left" w:pos="220"/>
          <w:tab w:val="left" w:pos="720"/>
        </w:tabs>
        <w:autoSpaceDE w:val="0"/>
        <w:autoSpaceDN w:val="0"/>
        <w:adjustRightInd w:val="0"/>
        <w:rPr>
          <w:rFonts w:ascii="Arial" w:hAnsi="Arial" w:cs="Arial"/>
          <w:b/>
          <w:u w:val="single"/>
          <w:lang w:val="en-US"/>
        </w:rPr>
      </w:pPr>
      <w:r w:rsidRPr="000F0402">
        <w:rPr>
          <w:rFonts w:ascii="Arial" w:hAnsi="Arial" w:cs="Arial"/>
          <w:lang w:val="en-US"/>
        </w:rPr>
        <w:t>P</w:t>
      </w:r>
      <w:r w:rsidR="00367BD1" w:rsidRPr="000F0402">
        <w:rPr>
          <w:rFonts w:ascii="Arial" w:hAnsi="Arial" w:cs="Arial"/>
          <w:lang w:val="en-US"/>
        </w:rPr>
        <w:t>arents</w:t>
      </w:r>
      <w:r w:rsidR="00907401" w:rsidRPr="000F0402">
        <w:rPr>
          <w:rFonts w:ascii="Arial" w:hAnsi="Arial" w:cs="Arial"/>
          <w:lang w:val="en-US"/>
        </w:rPr>
        <w:t>/carers</w:t>
      </w:r>
      <w:r w:rsidR="00367BD1" w:rsidRPr="000F0402">
        <w:rPr>
          <w:rFonts w:ascii="Arial" w:hAnsi="Arial" w:cs="Arial"/>
          <w:lang w:val="en-US"/>
        </w:rPr>
        <w:t xml:space="preserve"> are children’s first and most important teachers and role models. Building</w:t>
      </w:r>
      <w:r w:rsidR="00907401" w:rsidRPr="000F0402">
        <w:rPr>
          <w:rFonts w:ascii="Arial" w:hAnsi="Arial" w:cs="Arial"/>
          <w:lang w:val="en-US"/>
        </w:rPr>
        <w:t xml:space="preserve"> </w:t>
      </w:r>
      <w:r w:rsidR="00367BD1" w:rsidRPr="000F0402">
        <w:rPr>
          <w:rFonts w:ascii="Arial" w:hAnsi="Arial" w:cs="Arial"/>
          <w:lang w:val="en-US"/>
        </w:rPr>
        <w:t>a strong part</w:t>
      </w:r>
      <w:r w:rsidR="003D1B81">
        <w:rPr>
          <w:rFonts w:ascii="Arial" w:hAnsi="Arial" w:cs="Arial"/>
          <w:lang w:val="en-US"/>
        </w:rPr>
        <w:t>nership with P</w:t>
      </w:r>
      <w:r w:rsidRPr="000F0402">
        <w:rPr>
          <w:rFonts w:ascii="Arial" w:hAnsi="Arial" w:cs="Arial"/>
          <w:lang w:val="en-US"/>
        </w:rPr>
        <w:t>arents</w:t>
      </w:r>
      <w:r w:rsidR="003D1B81">
        <w:rPr>
          <w:rFonts w:ascii="Arial" w:hAnsi="Arial" w:cs="Arial"/>
          <w:lang w:val="en-US"/>
        </w:rPr>
        <w:t>/Carers</w:t>
      </w:r>
      <w:r w:rsidRPr="000F0402">
        <w:rPr>
          <w:rFonts w:ascii="Arial" w:hAnsi="Arial" w:cs="Arial"/>
          <w:lang w:val="en-US"/>
        </w:rPr>
        <w:t xml:space="preserve"> is crucial. </w:t>
      </w:r>
      <w:r w:rsidR="00367BD1" w:rsidRPr="000F0402">
        <w:rPr>
          <w:rFonts w:ascii="Arial" w:hAnsi="Arial" w:cs="Arial"/>
          <w:lang w:val="en-US"/>
        </w:rPr>
        <w:t>It is impo</w:t>
      </w:r>
      <w:r w:rsidR="003D1B81">
        <w:rPr>
          <w:rFonts w:ascii="Arial" w:hAnsi="Arial" w:cs="Arial"/>
          <w:lang w:val="en-US"/>
        </w:rPr>
        <w:t>rtant that P</w:t>
      </w:r>
      <w:r w:rsidR="00367BD1" w:rsidRPr="000F0402">
        <w:rPr>
          <w:rFonts w:ascii="Arial" w:hAnsi="Arial" w:cs="Arial"/>
          <w:lang w:val="en-US"/>
        </w:rPr>
        <w:t>arents</w:t>
      </w:r>
      <w:r w:rsidR="003D1B81">
        <w:rPr>
          <w:rFonts w:ascii="Arial" w:hAnsi="Arial" w:cs="Arial"/>
          <w:lang w:val="en-US"/>
        </w:rPr>
        <w:t>/Ca</w:t>
      </w:r>
      <w:r w:rsidRPr="000F0402">
        <w:rPr>
          <w:rFonts w:ascii="Arial" w:hAnsi="Arial" w:cs="Arial"/>
          <w:lang w:val="en-US"/>
        </w:rPr>
        <w:t>rers</w:t>
      </w:r>
      <w:r w:rsidR="00367BD1" w:rsidRPr="000F0402">
        <w:rPr>
          <w:rFonts w:ascii="Arial" w:hAnsi="Arial" w:cs="Arial"/>
          <w:lang w:val="en-US"/>
        </w:rPr>
        <w:t xml:space="preserve"> and staff work in partnership, sharing clear expectations and providing a consistent framework in which children develop caring, responsible and self- disciplined behaviour. </w:t>
      </w:r>
    </w:p>
    <w:p w14:paraId="65669203" w14:textId="77777777" w:rsidR="00367BD1" w:rsidRPr="000F0402" w:rsidRDefault="00367BD1" w:rsidP="00A1782B">
      <w:pPr>
        <w:widowControl w:val="0"/>
        <w:autoSpaceDE w:val="0"/>
        <w:autoSpaceDN w:val="0"/>
        <w:adjustRightInd w:val="0"/>
        <w:rPr>
          <w:rFonts w:ascii="Arial" w:hAnsi="Arial" w:cs="Arial"/>
          <w:lang w:val="en-US"/>
        </w:rPr>
      </w:pPr>
    </w:p>
    <w:p w14:paraId="2AFC7CFE" w14:textId="77777777" w:rsidR="000B5FEC" w:rsidRPr="000F0402" w:rsidRDefault="003D1B81" w:rsidP="00A1782B">
      <w:pPr>
        <w:widowControl w:val="0"/>
        <w:autoSpaceDE w:val="0"/>
        <w:autoSpaceDN w:val="0"/>
        <w:adjustRightInd w:val="0"/>
        <w:rPr>
          <w:rFonts w:ascii="Arial" w:hAnsi="Arial" w:cs="Arial"/>
          <w:lang w:val="en-US"/>
        </w:rPr>
      </w:pPr>
      <w:r>
        <w:rPr>
          <w:rFonts w:ascii="Arial" w:hAnsi="Arial" w:cs="Arial"/>
          <w:lang w:val="en-US"/>
        </w:rPr>
        <w:t xml:space="preserve">Class </w:t>
      </w:r>
      <w:r w:rsidR="000B5FEC" w:rsidRPr="000F0402">
        <w:rPr>
          <w:rFonts w:ascii="Arial" w:hAnsi="Arial" w:cs="Arial"/>
          <w:lang w:val="en-US"/>
        </w:rPr>
        <w:t xml:space="preserve">Teacher will enforce a number of strategies to establish positive relationship with parents/carers these may include: </w:t>
      </w:r>
    </w:p>
    <w:p w14:paraId="3353F870" w14:textId="77777777" w:rsidR="000B5FEC" w:rsidRPr="000F0402" w:rsidRDefault="000B5FEC" w:rsidP="00A1782B">
      <w:pPr>
        <w:widowControl w:val="0"/>
        <w:autoSpaceDE w:val="0"/>
        <w:autoSpaceDN w:val="0"/>
        <w:adjustRightInd w:val="0"/>
        <w:rPr>
          <w:rFonts w:ascii="Arial" w:hAnsi="Arial" w:cs="Arial"/>
          <w:lang w:val="en-US"/>
        </w:rPr>
      </w:pPr>
    </w:p>
    <w:p w14:paraId="376EA433" w14:textId="77777777" w:rsidR="000B5FEC" w:rsidRPr="000F0402" w:rsidRDefault="000B5FEC" w:rsidP="006D30CC">
      <w:pPr>
        <w:pStyle w:val="ListParagraph"/>
        <w:widowControl w:val="0"/>
        <w:numPr>
          <w:ilvl w:val="0"/>
          <w:numId w:val="11"/>
        </w:numPr>
        <w:autoSpaceDE w:val="0"/>
        <w:autoSpaceDN w:val="0"/>
        <w:adjustRightInd w:val="0"/>
        <w:rPr>
          <w:rFonts w:ascii="Arial" w:hAnsi="Arial" w:cs="Arial"/>
          <w:lang w:val="en-US"/>
        </w:rPr>
      </w:pPr>
      <w:r w:rsidRPr="000F0402">
        <w:rPr>
          <w:rFonts w:ascii="Arial" w:hAnsi="Arial" w:cs="Arial"/>
          <w:lang w:val="en-US"/>
        </w:rPr>
        <w:t>Greeting parents at the start and end of the day.</w:t>
      </w:r>
    </w:p>
    <w:p w14:paraId="2A9E0541" w14:textId="77777777" w:rsidR="000B5FEC" w:rsidRPr="000F0402" w:rsidRDefault="000B5FEC" w:rsidP="006D30CC">
      <w:pPr>
        <w:pStyle w:val="ListParagraph"/>
        <w:widowControl w:val="0"/>
        <w:numPr>
          <w:ilvl w:val="0"/>
          <w:numId w:val="11"/>
        </w:numPr>
        <w:autoSpaceDE w:val="0"/>
        <w:autoSpaceDN w:val="0"/>
        <w:adjustRightInd w:val="0"/>
        <w:rPr>
          <w:rFonts w:ascii="Arial" w:hAnsi="Arial" w:cs="Arial"/>
          <w:lang w:val="en-US"/>
        </w:rPr>
      </w:pPr>
      <w:r w:rsidRPr="000F0402">
        <w:rPr>
          <w:rFonts w:ascii="Arial" w:hAnsi="Arial" w:cs="Arial"/>
          <w:lang w:val="en-US"/>
        </w:rPr>
        <w:t>Ensuring parents/carers understand what is expected of them and their child.</w:t>
      </w:r>
    </w:p>
    <w:p w14:paraId="0B3C6875" w14:textId="77777777" w:rsidR="00367BD1" w:rsidRPr="000F0402" w:rsidRDefault="000B5FEC" w:rsidP="006D30CC">
      <w:pPr>
        <w:pStyle w:val="ListParagraph"/>
        <w:widowControl w:val="0"/>
        <w:numPr>
          <w:ilvl w:val="0"/>
          <w:numId w:val="11"/>
        </w:numPr>
        <w:autoSpaceDE w:val="0"/>
        <w:autoSpaceDN w:val="0"/>
        <w:adjustRightInd w:val="0"/>
        <w:rPr>
          <w:rFonts w:ascii="Arial" w:hAnsi="Arial" w:cs="Arial"/>
          <w:lang w:val="en-US"/>
        </w:rPr>
      </w:pPr>
      <w:r w:rsidRPr="000F0402">
        <w:rPr>
          <w:rFonts w:ascii="Arial" w:hAnsi="Arial" w:cs="Arial"/>
          <w:lang w:val="en-US"/>
        </w:rPr>
        <w:t>Gathering v</w:t>
      </w:r>
      <w:r w:rsidR="00367BD1" w:rsidRPr="000F0402">
        <w:rPr>
          <w:rFonts w:ascii="Arial" w:hAnsi="Arial" w:cs="Arial"/>
          <w:lang w:val="en-US"/>
        </w:rPr>
        <w:t xml:space="preserve">iews </w:t>
      </w:r>
      <w:r w:rsidRPr="000F0402">
        <w:rPr>
          <w:rFonts w:ascii="Arial" w:hAnsi="Arial" w:cs="Arial"/>
          <w:lang w:val="en-US"/>
        </w:rPr>
        <w:t>of parents/carers through</w:t>
      </w:r>
      <w:r w:rsidR="00367BD1" w:rsidRPr="000F0402">
        <w:rPr>
          <w:rFonts w:ascii="Arial" w:hAnsi="Arial" w:cs="Arial"/>
          <w:lang w:val="en-US"/>
        </w:rPr>
        <w:t xml:space="preserve"> meetings, questionnaires and surveys.</w:t>
      </w:r>
    </w:p>
    <w:p w14:paraId="277FFBD0" w14:textId="77777777" w:rsidR="000B5FEC" w:rsidRPr="000F0402" w:rsidRDefault="000B5FEC" w:rsidP="006D30CC">
      <w:pPr>
        <w:pStyle w:val="ListParagraph"/>
        <w:widowControl w:val="0"/>
        <w:numPr>
          <w:ilvl w:val="0"/>
          <w:numId w:val="11"/>
        </w:numPr>
        <w:autoSpaceDE w:val="0"/>
        <w:autoSpaceDN w:val="0"/>
        <w:adjustRightInd w:val="0"/>
        <w:rPr>
          <w:rFonts w:ascii="Arial" w:hAnsi="Arial" w:cs="Arial"/>
          <w:lang w:val="en-US"/>
        </w:rPr>
      </w:pPr>
      <w:r w:rsidRPr="000F0402">
        <w:rPr>
          <w:rFonts w:ascii="Arial" w:hAnsi="Arial" w:cs="Arial"/>
          <w:lang w:val="en-US"/>
        </w:rPr>
        <w:t xml:space="preserve">Offer support via the Student and Family Support Worker and other external agencies. </w:t>
      </w:r>
    </w:p>
    <w:p w14:paraId="73EC33F3" w14:textId="77777777" w:rsidR="000B5FEC" w:rsidRPr="000F0402" w:rsidRDefault="000B5FEC" w:rsidP="000B5FEC">
      <w:pPr>
        <w:pStyle w:val="ListParagraph"/>
        <w:widowControl w:val="0"/>
        <w:autoSpaceDE w:val="0"/>
        <w:autoSpaceDN w:val="0"/>
        <w:adjustRightInd w:val="0"/>
        <w:rPr>
          <w:rFonts w:ascii="Arial" w:hAnsi="Arial" w:cs="Arial"/>
          <w:lang w:val="en-US"/>
        </w:rPr>
      </w:pPr>
    </w:p>
    <w:p w14:paraId="4791E5DE" w14:textId="77777777" w:rsidR="001D23A0" w:rsidRPr="000F0402" w:rsidRDefault="001D23A0" w:rsidP="000B5FEC">
      <w:pPr>
        <w:pStyle w:val="ListParagraph"/>
        <w:widowControl w:val="0"/>
        <w:autoSpaceDE w:val="0"/>
        <w:autoSpaceDN w:val="0"/>
        <w:adjustRightInd w:val="0"/>
        <w:rPr>
          <w:rFonts w:ascii="Arial" w:hAnsi="Arial" w:cs="Arial"/>
          <w:lang w:val="en-US"/>
        </w:rPr>
      </w:pPr>
    </w:p>
    <w:p w14:paraId="432C4167" w14:textId="77777777" w:rsidR="001D23A0" w:rsidRPr="005869C4" w:rsidRDefault="003D1B81" w:rsidP="006D30CC">
      <w:pPr>
        <w:pStyle w:val="ListParagraph"/>
        <w:widowControl w:val="0"/>
        <w:numPr>
          <w:ilvl w:val="0"/>
          <w:numId w:val="2"/>
        </w:numPr>
        <w:autoSpaceDE w:val="0"/>
        <w:autoSpaceDN w:val="0"/>
        <w:adjustRightInd w:val="0"/>
        <w:rPr>
          <w:rFonts w:ascii="Arial" w:hAnsi="Arial" w:cs="Arial"/>
          <w:b/>
          <w:lang w:val="en-US"/>
        </w:rPr>
      </w:pPr>
      <w:r w:rsidRPr="005869C4">
        <w:rPr>
          <w:rFonts w:ascii="Arial" w:hAnsi="Arial" w:cs="Arial"/>
          <w:b/>
          <w:lang w:val="en-US"/>
        </w:rPr>
        <w:t>The Classroom E</w:t>
      </w:r>
      <w:r w:rsidR="001D23A0" w:rsidRPr="005869C4">
        <w:rPr>
          <w:rFonts w:ascii="Arial" w:hAnsi="Arial" w:cs="Arial"/>
          <w:b/>
          <w:lang w:val="en-US"/>
        </w:rPr>
        <w:t>nvironment</w:t>
      </w:r>
    </w:p>
    <w:p w14:paraId="13D5D866" w14:textId="77777777" w:rsidR="001D23A0" w:rsidRPr="000F0402" w:rsidRDefault="001D23A0" w:rsidP="001D23A0">
      <w:pPr>
        <w:pStyle w:val="ListParagraph"/>
        <w:widowControl w:val="0"/>
        <w:autoSpaceDE w:val="0"/>
        <w:autoSpaceDN w:val="0"/>
        <w:adjustRightInd w:val="0"/>
        <w:rPr>
          <w:rFonts w:ascii="Arial" w:hAnsi="Arial" w:cs="Arial"/>
          <w:b/>
          <w:u w:val="single"/>
          <w:lang w:val="en-US"/>
        </w:rPr>
      </w:pPr>
    </w:p>
    <w:p w14:paraId="0DDB7B94" w14:textId="77777777" w:rsidR="001D23A0" w:rsidRPr="000F0402" w:rsidRDefault="001D23A0" w:rsidP="001D23A0">
      <w:pPr>
        <w:widowControl w:val="0"/>
        <w:autoSpaceDE w:val="0"/>
        <w:autoSpaceDN w:val="0"/>
        <w:adjustRightInd w:val="0"/>
        <w:rPr>
          <w:rFonts w:ascii="Arial" w:hAnsi="Arial" w:cs="Arial"/>
          <w:lang w:val="en-US"/>
        </w:rPr>
      </w:pPr>
      <w:r w:rsidRPr="000F0402">
        <w:rPr>
          <w:rFonts w:ascii="Arial" w:hAnsi="Arial" w:cs="Arial"/>
          <w:lang w:val="en-US"/>
        </w:rPr>
        <w:t xml:space="preserve">In order to prevent poor behaviour, </w:t>
      </w:r>
      <w:r w:rsidR="003D1B81">
        <w:rPr>
          <w:rFonts w:ascii="Arial" w:hAnsi="Arial" w:cs="Arial"/>
          <w:lang w:val="en-US"/>
        </w:rPr>
        <w:t>Leominster Primary School</w:t>
      </w:r>
      <w:r w:rsidRPr="000F0402">
        <w:rPr>
          <w:rFonts w:ascii="Arial" w:hAnsi="Arial" w:cs="Arial"/>
          <w:lang w:val="en-US"/>
        </w:rPr>
        <w:t xml:space="preserve"> understands that a well-structured environment is paramount.</w:t>
      </w:r>
    </w:p>
    <w:p w14:paraId="38208AEC" w14:textId="77777777" w:rsidR="001D23A0" w:rsidRPr="000F0402" w:rsidRDefault="001D23A0" w:rsidP="001D23A0">
      <w:pPr>
        <w:widowControl w:val="0"/>
        <w:autoSpaceDE w:val="0"/>
        <w:autoSpaceDN w:val="0"/>
        <w:adjustRightInd w:val="0"/>
        <w:rPr>
          <w:rFonts w:ascii="Arial" w:hAnsi="Arial" w:cs="Arial"/>
          <w:lang w:val="en-US"/>
        </w:rPr>
      </w:pPr>
    </w:p>
    <w:p w14:paraId="537E5560" w14:textId="77777777" w:rsidR="001D23A0" w:rsidRPr="000F0402" w:rsidRDefault="003D1B81" w:rsidP="001D23A0">
      <w:pPr>
        <w:widowControl w:val="0"/>
        <w:autoSpaceDE w:val="0"/>
        <w:autoSpaceDN w:val="0"/>
        <w:adjustRightInd w:val="0"/>
        <w:rPr>
          <w:rFonts w:ascii="Arial" w:hAnsi="Arial" w:cs="Arial"/>
          <w:lang w:val="en-US"/>
        </w:rPr>
      </w:pPr>
      <w:r>
        <w:rPr>
          <w:rFonts w:ascii="Arial" w:hAnsi="Arial" w:cs="Arial"/>
          <w:lang w:val="en-US"/>
        </w:rPr>
        <w:t xml:space="preserve">Class </w:t>
      </w:r>
      <w:r w:rsidR="001D23A0" w:rsidRPr="000F0402">
        <w:rPr>
          <w:rFonts w:ascii="Arial" w:hAnsi="Arial" w:cs="Arial"/>
          <w:lang w:val="en-US"/>
        </w:rPr>
        <w:t>Teachers employ strategic seating arrangements to prevent poor behaviour and enable it to be noticed early – this includes:</w:t>
      </w:r>
    </w:p>
    <w:p w14:paraId="309E3551" w14:textId="77777777" w:rsidR="001D23A0" w:rsidRPr="000F0402" w:rsidRDefault="001D23A0" w:rsidP="001D23A0">
      <w:pPr>
        <w:widowControl w:val="0"/>
        <w:autoSpaceDE w:val="0"/>
        <w:autoSpaceDN w:val="0"/>
        <w:adjustRightInd w:val="0"/>
        <w:rPr>
          <w:rFonts w:ascii="Arial" w:hAnsi="Arial" w:cs="Arial"/>
          <w:lang w:val="en-US"/>
        </w:rPr>
      </w:pPr>
    </w:p>
    <w:p w14:paraId="40703E6A" w14:textId="77777777" w:rsidR="001D23A0" w:rsidRPr="000F0402" w:rsidRDefault="001D23A0" w:rsidP="006D30CC">
      <w:pPr>
        <w:pStyle w:val="ListParagraph"/>
        <w:widowControl w:val="0"/>
        <w:numPr>
          <w:ilvl w:val="0"/>
          <w:numId w:val="12"/>
        </w:numPr>
        <w:autoSpaceDE w:val="0"/>
        <w:autoSpaceDN w:val="0"/>
        <w:adjustRightInd w:val="0"/>
        <w:rPr>
          <w:rFonts w:ascii="Arial" w:hAnsi="Arial" w:cs="Arial"/>
          <w:lang w:val="en-US"/>
        </w:rPr>
      </w:pPr>
      <w:r w:rsidRPr="000F0402">
        <w:rPr>
          <w:rFonts w:ascii="Arial" w:hAnsi="Arial" w:cs="Arial"/>
          <w:lang w:val="en-US"/>
        </w:rPr>
        <w:t>Seating those who frequently model poor behaviour closest to, and facing, the teacher.</w:t>
      </w:r>
    </w:p>
    <w:p w14:paraId="2D17481E" w14:textId="77777777" w:rsidR="001D23A0" w:rsidRPr="000F0402" w:rsidRDefault="001D23A0" w:rsidP="006D30CC">
      <w:pPr>
        <w:pStyle w:val="ListParagraph"/>
        <w:widowControl w:val="0"/>
        <w:numPr>
          <w:ilvl w:val="0"/>
          <w:numId w:val="12"/>
        </w:numPr>
        <w:autoSpaceDE w:val="0"/>
        <w:autoSpaceDN w:val="0"/>
        <w:adjustRightInd w:val="0"/>
        <w:rPr>
          <w:rFonts w:ascii="Arial" w:hAnsi="Arial" w:cs="Arial"/>
          <w:lang w:val="en-US"/>
        </w:rPr>
      </w:pPr>
      <w:r w:rsidRPr="000F0402">
        <w:rPr>
          <w:rFonts w:ascii="Arial" w:hAnsi="Arial" w:cs="Arial"/>
          <w:lang w:val="en-US"/>
        </w:rPr>
        <w:t>Seating those who frequently model poor behaviour away from each other.</w:t>
      </w:r>
    </w:p>
    <w:p w14:paraId="7136780B" w14:textId="77777777" w:rsidR="001D23A0" w:rsidRPr="000F0402" w:rsidRDefault="001D23A0" w:rsidP="006D30CC">
      <w:pPr>
        <w:pStyle w:val="ListParagraph"/>
        <w:widowControl w:val="0"/>
        <w:numPr>
          <w:ilvl w:val="0"/>
          <w:numId w:val="12"/>
        </w:numPr>
        <w:autoSpaceDE w:val="0"/>
        <w:autoSpaceDN w:val="0"/>
        <w:adjustRightInd w:val="0"/>
        <w:rPr>
          <w:rFonts w:ascii="Arial" w:hAnsi="Arial" w:cs="Arial"/>
          <w:lang w:val="en-US"/>
        </w:rPr>
      </w:pPr>
      <w:r w:rsidRPr="000F0402">
        <w:rPr>
          <w:rFonts w:ascii="Arial" w:hAnsi="Arial" w:cs="Arial"/>
          <w:lang w:val="en-US"/>
        </w:rPr>
        <w:t xml:space="preserve">Ensuring the </w:t>
      </w:r>
      <w:r w:rsidR="005869C4">
        <w:rPr>
          <w:rFonts w:ascii="Arial" w:hAnsi="Arial" w:cs="Arial"/>
          <w:lang w:val="en-US"/>
        </w:rPr>
        <w:t>Class T</w:t>
      </w:r>
      <w:r w:rsidRPr="000F0402">
        <w:rPr>
          <w:rFonts w:ascii="Arial" w:hAnsi="Arial" w:cs="Arial"/>
          <w:lang w:val="en-US"/>
        </w:rPr>
        <w:t>eacher can see pupils’ faces, that pupils can see one another, and that they can see the board.</w:t>
      </w:r>
    </w:p>
    <w:p w14:paraId="51A83355" w14:textId="77777777" w:rsidR="001D23A0" w:rsidRPr="000F0402" w:rsidRDefault="001D23A0" w:rsidP="006D30CC">
      <w:pPr>
        <w:pStyle w:val="ListParagraph"/>
        <w:widowControl w:val="0"/>
        <w:numPr>
          <w:ilvl w:val="0"/>
          <w:numId w:val="12"/>
        </w:numPr>
        <w:autoSpaceDE w:val="0"/>
        <w:autoSpaceDN w:val="0"/>
        <w:adjustRightInd w:val="0"/>
        <w:rPr>
          <w:rFonts w:ascii="Arial" w:hAnsi="Arial" w:cs="Arial"/>
          <w:lang w:val="en-US"/>
        </w:rPr>
      </w:pPr>
      <w:r w:rsidRPr="000F0402">
        <w:rPr>
          <w:rFonts w:ascii="Arial" w:hAnsi="Arial" w:cs="Arial"/>
          <w:lang w:val="en-US"/>
        </w:rPr>
        <w:t xml:space="preserve">Ensuring the </w:t>
      </w:r>
      <w:r w:rsidR="005869C4">
        <w:rPr>
          <w:rFonts w:ascii="Arial" w:hAnsi="Arial" w:cs="Arial"/>
          <w:lang w:val="en-US"/>
        </w:rPr>
        <w:t>Class T</w:t>
      </w:r>
      <w:r w:rsidRPr="000F0402">
        <w:rPr>
          <w:rFonts w:ascii="Arial" w:hAnsi="Arial" w:cs="Arial"/>
          <w:lang w:val="en-US"/>
        </w:rPr>
        <w:t>eacher can move around the room so that behaviour can be monitored effectively.</w:t>
      </w:r>
    </w:p>
    <w:p w14:paraId="3CC62F1A" w14:textId="77777777" w:rsidR="001D23A0" w:rsidRPr="000F0402" w:rsidRDefault="001D23A0" w:rsidP="001D23A0">
      <w:pPr>
        <w:pStyle w:val="ListParagraph"/>
        <w:widowControl w:val="0"/>
        <w:autoSpaceDE w:val="0"/>
        <w:autoSpaceDN w:val="0"/>
        <w:adjustRightInd w:val="0"/>
        <w:rPr>
          <w:rFonts w:ascii="Arial" w:hAnsi="Arial" w:cs="Arial"/>
          <w:lang w:val="en-US"/>
        </w:rPr>
      </w:pPr>
    </w:p>
    <w:p w14:paraId="1A09CF84" w14:textId="77777777" w:rsidR="001D23A0" w:rsidRPr="000F0402" w:rsidRDefault="003D1B81" w:rsidP="001D23A0">
      <w:pPr>
        <w:widowControl w:val="0"/>
        <w:autoSpaceDE w:val="0"/>
        <w:autoSpaceDN w:val="0"/>
        <w:adjustRightInd w:val="0"/>
        <w:rPr>
          <w:rFonts w:ascii="Arial" w:hAnsi="Arial" w:cs="Arial"/>
          <w:lang w:val="en-US"/>
        </w:rPr>
      </w:pPr>
      <w:r>
        <w:rPr>
          <w:rFonts w:ascii="Arial" w:hAnsi="Arial" w:cs="Arial"/>
          <w:lang w:val="en-US"/>
        </w:rPr>
        <w:t>Wherever possible, Class T</w:t>
      </w:r>
      <w:r w:rsidR="001D23A0" w:rsidRPr="000F0402">
        <w:rPr>
          <w:rFonts w:ascii="Arial" w:hAnsi="Arial" w:cs="Arial"/>
          <w:lang w:val="en-US"/>
        </w:rPr>
        <w:t>eachers avoid standing with their backs to pupils and ensure they have full view of the room at all times.</w:t>
      </w:r>
    </w:p>
    <w:p w14:paraId="056AB0FB" w14:textId="77777777" w:rsidR="001D23A0" w:rsidRPr="000F0402" w:rsidRDefault="001D23A0" w:rsidP="001D23A0">
      <w:pPr>
        <w:widowControl w:val="0"/>
        <w:autoSpaceDE w:val="0"/>
        <w:autoSpaceDN w:val="0"/>
        <w:adjustRightInd w:val="0"/>
        <w:rPr>
          <w:rFonts w:ascii="Arial" w:hAnsi="Arial" w:cs="Arial"/>
          <w:lang w:val="en-US"/>
        </w:rPr>
      </w:pPr>
    </w:p>
    <w:p w14:paraId="69143F3C" w14:textId="77777777" w:rsidR="001D23A0" w:rsidRPr="000F0402" w:rsidRDefault="001D23A0" w:rsidP="001D23A0">
      <w:pPr>
        <w:widowControl w:val="0"/>
        <w:autoSpaceDE w:val="0"/>
        <w:autoSpaceDN w:val="0"/>
        <w:adjustRightInd w:val="0"/>
        <w:rPr>
          <w:rFonts w:ascii="Arial" w:hAnsi="Arial" w:cs="Arial"/>
          <w:lang w:val="en-US"/>
        </w:rPr>
      </w:pPr>
      <w:r w:rsidRPr="000F0402">
        <w:rPr>
          <w:rFonts w:ascii="Arial" w:hAnsi="Arial" w:cs="Arial"/>
          <w:lang w:val="en-US"/>
        </w:rPr>
        <w:t>Before starting lessons,</w:t>
      </w:r>
      <w:r w:rsidR="003D1B81">
        <w:rPr>
          <w:rFonts w:ascii="Arial" w:hAnsi="Arial" w:cs="Arial"/>
          <w:lang w:val="en-US"/>
        </w:rPr>
        <w:t xml:space="preserve"> Class T</w:t>
      </w:r>
      <w:r w:rsidRPr="000F0402">
        <w:rPr>
          <w:rFonts w:ascii="Arial" w:hAnsi="Arial" w:cs="Arial"/>
          <w:lang w:val="en-US"/>
        </w:rPr>
        <w:t>eachers ensure they have the full attention of all pupils, then explain the task clearly so all pupils understand what they are supposed to be doing.</w:t>
      </w:r>
    </w:p>
    <w:p w14:paraId="48CAC786" w14:textId="77777777" w:rsidR="001D23A0" w:rsidRPr="000F0402" w:rsidRDefault="001D23A0" w:rsidP="001D23A0">
      <w:pPr>
        <w:widowControl w:val="0"/>
        <w:autoSpaceDE w:val="0"/>
        <w:autoSpaceDN w:val="0"/>
        <w:adjustRightInd w:val="0"/>
        <w:rPr>
          <w:rFonts w:ascii="Arial" w:hAnsi="Arial" w:cs="Arial"/>
          <w:lang w:val="en-US"/>
        </w:rPr>
      </w:pPr>
    </w:p>
    <w:p w14:paraId="26553AA5" w14:textId="77777777" w:rsidR="001D23A0" w:rsidRPr="000F0402" w:rsidRDefault="003D1B81" w:rsidP="001D23A0">
      <w:pPr>
        <w:widowControl w:val="0"/>
        <w:autoSpaceDE w:val="0"/>
        <w:autoSpaceDN w:val="0"/>
        <w:adjustRightInd w:val="0"/>
        <w:rPr>
          <w:rFonts w:ascii="Arial" w:hAnsi="Arial" w:cs="Arial"/>
          <w:lang w:val="en-US"/>
        </w:rPr>
      </w:pPr>
      <w:r>
        <w:rPr>
          <w:rFonts w:ascii="Arial" w:hAnsi="Arial" w:cs="Arial"/>
          <w:lang w:val="en-US"/>
        </w:rPr>
        <w:t xml:space="preserve">Class </w:t>
      </w:r>
      <w:r w:rsidR="001D23A0" w:rsidRPr="000F0402">
        <w:rPr>
          <w:rFonts w:ascii="Arial" w:hAnsi="Arial" w:cs="Arial"/>
          <w:lang w:val="en-US"/>
        </w:rPr>
        <w:t xml:space="preserve">Teachers establish different methods for regaining pupils’ attention, e.g. clapping hands and placing their hand in the air means pupils must stop what they are doing and look at the </w:t>
      </w:r>
      <w:r w:rsidR="005869C4">
        <w:rPr>
          <w:rFonts w:ascii="Arial" w:hAnsi="Arial" w:cs="Arial"/>
          <w:lang w:val="en-US"/>
        </w:rPr>
        <w:t>Class T</w:t>
      </w:r>
      <w:r w:rsidR="001D23A0" w:rsidRPr="000F0402">
        <w:rPr>
          <w:rFonts w:ascii="Arial" w:hAnsi="Arial" w:cs="Arial"/>
          <w:lang w:val="en-US"/>
        </w:rPr>
        <w:t xml:space="preserve">eacher – any methods teachers use are made clear to pupils from the outset. </w:t>
      </w:r>
    </w:p>
    <w:p w14:paraId="2EB7930D" w14:textId="77777777" w:rsidR="001D23A0" w:rsidRPr="005869C4" w:rsidRDefault="001D23A0" w:rsidP="001D23A0">
      <w:pPr>
        <w:widowControl w:val="0"/>
        <w:autoSpaceDE w:val="0"/>
        <w:autoSpaceDN w:val="0"/>
        <w:adjustRightInd w:val="0"/>
        <w:rPr>
          <w:rFonts w:ascii="Arial" w:hAnsi="Arial" w:cs="Arial"/>
          <w:b/>
          <w:lang w:val="en-US"/>
        </w:rPr>
      </w:pPr>
    </w:p>
    <w:p w14:paraId="53911BA9" w14:textId="77777777" w:rsidR="00AE2A77" w:rsidRPr="005869C4" w:rsidRDefault="005869C4" w:rsidP="006D30CC">
      <w:pPr>
        <w:pStyle w:val="ListParagraph"/>
        <w:widowControl w:val="0"/>
        <w:numPr>
          <w:ilvl w:val="0"/>
          <w:numId w:val="2"/>
        </w:numPr>
        <w:autoSpaceDE w:val="0"/>
        <w:autoSpaceDN w:val="0"/>
        <w:adjustRightInd w:val="0"/>
        <w:rPr>
          <w:rFonts w:ascii="Arial" w:hAnsi="Arial" w:cs="Arial"/>
          <w:b/>
          <w:lang w:val="en-US"/>
        </w:rPr>
      </w:pPr>
      <w:r>
        <w:rPr>
          <w:rFonts w:ascii="Arial" w:hAnsi="Arial" w:cs="Arial"/>
          <w:b/>
          <w:lang w:val="en-US"/>
        </w:rPr>
        <w:t>Understanding B</w:t>
      </w:r>
      <w:r w:rsidR="00AE2A77" w:rsidRPr="005869C4">
        <w:rPr>
          <w:rFonts w:ascii="Arial" w:hAnsi="Arial" w:cs="Arial"/>
          <w:b/>
          <w:lang w:val="en-US"/>
        </w:rPr>
        <w:t>ehaviour</w:t>
      </w:r>
    </w:p>
    <w:p w14:paraId="00DEF63E" w14:textId="77777777" w:rsidR="00AE2A77" w:rsidRPr="000F0402" w:rsidRDefault="00AE2A77" w:rsidP="00AE2A77">
      <w:pPr>
        <w:widowControl w:val="0"/>
        <w:autoSpaceDE w:val="0"/>
        <w:autoSpaceDN w:val="0"/>
        <w:adjustRightInd w:val="0"/>
        <w:rPr>
          <w:rFonts w:ascii="Arial" w:hAnsi="Arial" w:cs="Arial"/>
          <w:lang w:val="en-US"/>
        </w:rPr>
      </w:pPr>
    </w:p>
    <w:p w14:paraId="049965D2"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 xml:space="preserve">Where pupils frequently display negative behaviour, </w:t>
      </w:r>
      <w:r w:rsidR="003D1B81">
        <w:rPr>
          <w:rFonts w:ascii="Arial" w:hAnsi="Arial" w:cs="Arial"/>
          <w:lang w:val="en-US"/>
        </w:rPr>
        <w:t>Leominster Primary School</w:t>
      </w:r>
      <w:r w:rsidRPr="000F0402">
        <w:rPr>
          <w:rFonts w:ascii="Arial" w:hAnsi="Arial" w:cs="Arial"/>
          <w:lang w:val="en-US"/>
        </w:rPr>
        <w:t xml:space="preserve"> uses the antecedent–behaviour consequence (ABC) analysis to determine appropriate support – this involves:</w:t>
      </w:r>
    </w:p>
    <w:p w14:paraId="0BE3CCBC" w14:textId="77777777" w:rsidR="00AE2A77" w:rsidRPr="000F0402" w:rsidRDefault="00AE2A77" w:rsidP="00AE2A77">
      <w:pPr>
        <w:widowControl w:val="0"/>
        <w:autoSpaceDE w:val="0"/>
        <w:autoSpaceDN w:val="0"/>
        <w:adjustRightInd w:val="0"/>
        <w:rPr>
          <w:rFonts w:ascii="Arial" w:hAnsi="Arial" w:cs="Arial"/>
          <w:lang w:val="en-US"/>
        </w:rPr>
      </w:pPr>
    </w:p>
    <w:p w14:paraId="3D32040C" w14:textId="77777777" w:rsidR="00AE2A77" w:rsidRPr="000F0402" w:rsidRDefault="00AE2A77" w:rsidP="006D30CC">
      <w:pPr>
        <w:pStyle w:val="ListParagraph"/>
        <w:widowControl w:val="0"/>
        <w:numPr>
          <w:ilvl w:val="0"/>
          <w:numId w:val="13"/>
        </w:numPr>
        <w:autoSpaceDE w:val="0"/>
        <w:autoSpaceDN w:val="0"/>
        <w:adjustRightInd w:val="0"/>
        <w:rPr>
          <w:rFonts w:ascii="Arial" w:hAnsi="Arial" w:cs="Arial"/>
          <w:lang w:val="en-US"/>
        </w:rPr>
      </w:pPr>
      <w:r w:rsidRPr="000F0402">
        <w:rPr>
          <w:rFonts w:ascii="Arial" w:hAnsi="Arial" w:cs="Arial"/>
          <w:lang w:val="en-US"/>
        </w:rPr>
        <w:t>Antecedent (A): what happens before the behaviour occurs.</w:t>
      </w:r>
    </w:p>
    <w:p w14:paraId="42D22053" w14:textId="77777777" w:rsidR="00AE2A77" w:rsidRPr="000F0402" w:rsidRDefault="00AE2A77" w:rsidP="006D30CC">
      <w:pPr>
        <w:pStyle w:val="ListParagraph"/>
        <w:widowControl w:val="0"/>
        <w:numPr>
          <w:ilvl w:val="0"/>
          <w:numId w:val="13"/>
        </w:numPr>
        <w:autoSpaceDE w:val="0"/>
        <w:autoSpaceDN w:val="0"/>
        <w:adjustRightInd w:val="0"/>
        <w:rPr>
          <w:rFonts w:ascii="Arial" w:hAnsi="Arial" w:cs="Arial"/>
          <w:lang w:val="en-US"/>
        </w:rPr>
      </w:pPr>
      <w:r w:rsidRPr="000F0402">
        <w:rPr>
          <w:rFonts w:ascii="Arial" w:hAnsi="Arial" w:cs="Arial"/>
          <w:lang w:val="en-US"/>
        </w:rPr>
        <w:t>Behaviour (B): the behaviour that occurs.</w:t>
      </w:r>
    </w:p>
    <w:p w14:paraId="122EE5A6" w14:textId="77777777" w:rsidR="00AE2A77" w:rsidRPr="000F0402" w:rsidRDefault="00AE2A77" w:rsidP="006D30CC">
      <w:pPr>
        <w:pStyle w:val="ListParagraph"/>
        <w:widowControl w:val="0"/>
        <w:numPr>
          <w:ilvl w:val="0"/>
          <w:numId w:val="13"/>
        </w:numPr>
        <w:autoSpaceDE w:val="0"/>
        <w:autoSpaceDN w:val="0"/>
        <w:adjustRightInd w:val="0"/>
        <w:rPr>
          <w:rFonts w:ascii="Arial" w:hAnsi="Arial" w:cs="Arial"/>
          <w:lang w:val="en-US"/>
        </w:rPr>
      </w:pPr>
      <w:r w:rsidRPr="000F0402">
        <w:rPr>
          <w:rFonts w:ascii="Arial" w:hAnsi="Arial" w:cs="Arial"/>
          <w:lang w:val="en-US"/>
        </w:rPr>
        <w:t>Consequence (C): the positive or negative results of the behaviour.</w:t>
      </w:r>
    </w:p>
    <w:p w14:paraId="2C2CCE73" w14:textId="77777777" w:rsidR="00AE2A77" w:rsidRPr="000F0402" w:rsidRDefault="00AE2A77" w:rsidP="00AE2A77">
      <w:pPr>
        <w:widowControl w:val="0"/>
        <w:autoSpaceDE w:val="0"/>
        <w:autoSpaceDN w:val="0"/>
        <w:adjustRightInd w:val="0"/>
        <w:rPr>
          <w:rFonts w:ascii="Arial" w:hAnsi="Arial" w:cs="Arial"/>
          <w:lang w:val="en-US"/>
        </w:rPr>
      </w:pPr>
    </w:p>
    <w:p w14:paraId="4DF8CDA5"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 xml:space="preserve">Using the ABC analysis, staff are able to identify when the behaviour is likely to occur, and the support that needs to be put in place to </w:t>
      </w:r>
      <w:proofErr w:type="spellStart"/>
      <w:r w:rsidRPr="000F0402">
        <w:rPr>
          <w:rFonts w:ascii="Arial" w:hAnsi="Arial" w:cs="Arial"/>
          <w:lang w:val="en-US"/>
        </w:rPr>
        <w:t>minimise</w:t>
      </w:r>
      <w:proofErr w:type="spellEnd"/>
      <w:r w:rsidRPr="000F0402">
        <w:rPr>
          <w:rFonts w:ascii="Arial" w:hAnsi="Arial" w:cs="Arial"/>
          <w:lang w:val="en-US"/>
        </w:rPr>
        <w:t xml:space="preserve"> consequences and disruption.</w:t>
      </w:r>
    </w:p>
    <w:p w14:paraId="5CF611CD" w14:textId="77777777" w:rsidR="00AE2A77" w:rsidRPr="000F0402" w:rsidRDefault="00AE2A77" w:rsidP="00AE2A77">
      <w:pPr>
        <w:widowControl w:val="0"/>
        <w:autoSpaceDE w:val="0"/>
        <w:autoSpaceDN w:val="0"/>
        <w:adjustRightInd w:val="0"/>
        <w:rPr>
          <w:rFonts w:ascii="Arial" w:hAnsi="Arial" w:cs="Arial"/>
          <w:lang w:val="en-US"/>
        </w:rPr>
      </w:pPr>
    </w:p>
    <w:p w14:paraId="6715BDA9"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When conducting the ABC analysis, staff will ask themselves the following questions to ensure the analysis is effective:</w:t>
      </w:r>
    </w:p>
    <w:p w14:paraId="4819F494" w14:textId="77777777" w:rsidR="0063740E" w:rsidRPr="000F0402" w:rsidRDefault="0063740E" w:rsidP="00AE2A77">
      <w:pPr>
        <w:widowControl w:val="0"/>
        <w:autoSpaceDE w:val="0"/>
        <w:autoSpaceDN w:val="0"/>
        <w:adjustRightInd w:val="0"/>
        <w:rPr>
          <w:rFonts w:ascii="Arial" w:hAnsi="Arial" w:cs="Arial"/>
          <w:lang w:val="en-US"/>
        </w:rPr>
      </w:pPr>
    </w:p>
    <w:p w14:paraId="26C8B918" w14:textId="77777777" w:rsidR="00AE2A77" w:rsidRPr="000F0402" w:rsidRDefault="00AE2A77" w:rsidP="006D30CC">
      <w:pPr>
        <w:pStyle w:val="ListParagraph"/>
        <w:widowControl w:val="0"/>
        <w:numPr>
          <w:ilvl w:val="0"/>
          <w:numId w:val="14"/>
        </w:numPr>
        <w:autoSpaceDE w:val="0"/>
        <w:autoSpaceDN w:val="0"/>
        <w:adjustRightInd w:val="0"/>
        <w:rPr>
          <w:rFonts w:ascii="Arial" w:hAnsi="Arial" w:cs="Arial"/>
          <w:lang w:val="en-US"/>
        </w:rPr>
      </w:pPr>
      <w:r w:rsidRPr="000F0402">
        <w:rPr>
          <w:rFonts w:ascii="Arial" w:hAnsi="Arial" w:cs="Arial"/>
          <w:lang w:val="en-US"/>
        </w:rPr>
        <w:t>What appears to be the underlying cause of the pupil’s behaviour?</w:t>
      </w:r>
    </w:p>
    <w:p w14:paraId="7D7193B3" w14:textId="77777777" w:rsidR="00AE2A77" w:rsidRPr="000F0402" w:rsidRDefault="00AE2A77" w:rsidP="006D30CC">
      <w:pPr>
        <w:pStyle w:val="ListParagraph"/>
        <w:widowControl w:val="0"/>
        <w:numPr>
          <w:ilvl w:val="0"/>
          <w:numId w:val="14"/>
        </w:numPr>
        <w:autoSpaceDE w:val="0"/>
        <w:autoSpaceDN w:val="0"/>
        <w:adjustRightInd w:val="0"/>
        <w:rPr>
          <w:rFonts w:ascii="Arial" w:hAnsi="Arial" w:cs="Arial"/>
          <w:lang w:val="en-US"/>
        </w:rPr>
      </w:pPr>
      <w:r w:rsidRPr="000F0402">
        <w:rPr>
          <w:rFonts w:ascii="Arial" w:hAnsi="Arial" w:cs="Arial"/>
          <w:lang w:val="en-US"/>
        </w:rPr>
        <w:t>Where and when does the pupil display this behaviour?</w:t>
      </w:r>
    </w:p>
    <w:p w14:paraId="093C2CE5" w14:textId="77777777" w:rsidR="00AE2A77" w:rsidRPr="000F0402" w:rsidRDefault="00AE2A77" w:rsidP="006D30CC">
      <w:pPr>
        <w:pStyle w:val="ListParagraph"/>
        <w:widowControl w:val="0"/>
        <w:numPr>
          <w:ilvl w:val="0"/>
          <w:numId w:val="14"/>
        </w:numPr>
        <w:autoSpaceDE w:val="0"/>
        <w:autoSpaceDN w:val="0"/>
        <w:adjustRightInd w:val="0"/>
        <w:rPr>
          <w:rFonts w:ascii="Arial" w:hAnsi="Arial" w:cs="Arial"/>
          <w:lang w:val="en-US"/>
        </w:rPr>
      </w:pPr>
      <w:r w:rsidRPr="000F0402">
        <w:rPr>
          <w:rFonts w:ascii="Arial" w:hAnsi="Arial" w:cs="Arial"/>
          <w:lang w:val="en-US"/>
        </w:rPr>
        <w:t>What are the triggers of the behaviour?</w:t>
      </w:r>
    </w:p>
    <w:p w14:paraId="64931233" w14:textId="77777777" w:rsidR="00AE2A77" w:rsidRPr="000F0402" w:rsidRDefault="00AE2A77" w:rsidP="006D30CC">
      <w:pPr>
        <w:pStyle w:val="ListParagraph"/>
        <w:widowControl w:val="0"/>
        <w:numPr>
          <w:ilvl w:val="0"/>
          <w:numId w:val="14"/>
        </w:numPr>
        <w:autoSpaceDE w:val="0"/>
        <w:autoSpaceDN w:val="0"/>
        <w:adjustRightInd w:val="0"/>
        <w:rPr>
          <w:rFonts w:ascii="Arial" w:hAnsi="Arial" w:cs="Arial"/>
          <w:lang w:val="en-US"/>
        </w:rPr>
      </w:pPr>
      <w:r w:rsidRPr="000F0402">
        <w:rPr>
          <w:rFonts w:ascii="Arial" w:hAnsi="Arial" w:cs="Arial"/>
          <w:lang w:val="en-US"/>
        </w:rPr>
        <w:t>What acceptable behaviour can the pupil use to ensure their needs are met?</w:t>
      </w:r>
    </w:p>
    <w:p w14:paraId="792E1387" w14:textId="77777777" w:rsidR="00AE2A77" w:rsidRPr="000F0402" w:rsidRDefault="00AE2A77" w:rsidP="006D30CC">
      <w:pPr>
        <w:pStyle w:val="ListParagraph"/>
        <w:widowControl w:val="0"/>
        <w:numPr>
          <w:ilvl w:val="0"/>
          <w:numId w:val="14"/>
        </w:numPr>
        <w:autoSpaceDE w:val="0"/>
        <w:autoSpaceDN w:val="0"/>
        <w:adjustRightInd w:val="0"/>
        <w:rPr>
          <w:rFonts w:ascii="Arial" w:hAnsi="Arial" w:cs="Arial"/>
          <w:lang w:val="en-US"/>
        </w:rPr>
      </w:pPr>
      <w:r w:rsidRPr="000F0402">
        <w:rPr>
          <w:rFonts w:ascii="Arial" w:hAnsi="Arial" w:cs="Arial"/>
          <w:lang w:val="en-US"/>
        </w:rPr>
        <w:t>What strategies can be implemented for behaviour change?</w:t>
      </w:r>
    </w:p>
    <w:p w14:paraId="77B01C8C" w14:textId="77777777" w:rsidR="00AE2A77" w:rsidRPr="000F0402" w:rsidRDefault="00AE2A77" w:rsidP="006D30CC">
      <w:pPr>
        <w:pStyle w:val="ListParagraph"/>
        <w:widowControl w:val="0"/>
        <w:numPr>
          <w:ilvl w:val="0"/>
          <w:numId w:val="14"/>
        </w:numPr>
        <w:autoSpaceDE w:val="0"/>
        <w:autoSpaceDN w:val="0"/>
        <w:adjustRightInd w:val="0"/>
        <w:rPr>
          <w:rFonts w:ascii="Arial" w:hAnsi="Arial" w:cs="Arial"/>
          <w:lang w:val="en-US"/>
        </w:rPr>
      </w:pPr>
      <w:r w:rsidRPr="000F0402">
        <w:rPr>
          <w:rFonts w:ascii="Arial" w:hAnsi="Arial" w:cs="Arial"/>
          <w:lang w:val="en-US"/>
        </w:rPr>
        <w:t>How can the pupil’s progress be monitored?</w:t>
      </w:r>
    </w:p>
    <w:p w14:paraId="3A442677" w14:textId="77777777" w:rsidR="00AE2A77" w:rsidRPr="000F0402" w:rsidRDefault="00AE2A77" w:rsidP="00AE2A77">
      <w:pPr>
        <w:pStyle w:val="ListParagraph"/>
        <w:widowControl w:val="0"/>
        <w:autoSpaceDE w:val="0"/>
        <w:autoSpaceDN w:val="0"/>
        <w:adjustRightInd w:val="0"/>
        <w:ind w:left="1080"/>
        <w:rPr>
          <w:rFonts w:ascii="Arial" w:hAnsi="Arial" w:cs="Arial"/>
          <w:lang w:val="en-US"/>
        </w:rPr>
      </w:pPr>
    </w:p>
    <w:p w14:paraId="63846398" w14:textId="77777777" w:rsidR="00AE2A77" w:rsidRPr="000B2A28" w:rsidRDefault="000B2A28" w:rsidP="00AE2A77">
      <w:pPr>
        <w:widowControl w:val="0"/>
        <w:autoSpaceDE w:val="0"/>
        <w:autoSpaceDN w:val="0"/>
        <w:adjustRightInd w:val="0"/>
        <w:rPr>
          <w:rFonts w:ascii="Arial" w:hAnsi="Arial" w:cs="Arial"/>
          <w:lang w:val="en-US"/>
        </w:rPr>
      </w:pPr>
      <w:r>
        <w:rPr>
          <w:rFonts w:ascii="Arial" w:hAnsi="Arial" w:cs="Arial"/>
          <w:lang w:val="en-US"/>
        </w:rPr>
        <w:t xml:space="preserve">A Behaviour Contract and/or Individual Behaviour Plan is developed for each pupil displaying challenging behaviour and the ABC analysis may be completed to inform this contract/plan </w:t>
      </w:r>
      <w:r w:rsidR="00AE2A77" w:rsidRPr="000B2A28">
        <w:rPr>
          <w:rFonts w:ascii="Arial" w:hAnsi="Arial" w:cs="Arial"/>
          <w:lang w:val="en-US"/>
        </w:rPr>
        <w:t>– this outlines the expectations of the pupil and the support required.</w:t>
      </w:r>
    </w:p>
    <w:p w14:paraId="68ED992E" w14:textId="77777777" w:rsidR="00AE2A77" w:rsidRPr="000F0402" w:rsidRDefault="00AE2A77" w:rsidP="00AE2A77">
      <w:pPr>
        <w:pStyle w:val="ListParagraph"/>
        <w:widowControl w:val="0"/>
        <w:autoSpaceDE w:val="0"/>
        <w:autoSpaceDN w:val="0"/>
        <w:adjustRightInd w:val="0"/>
        <w:rPr>
          <w:rFonts w:ascii="Arial" w:hAnsi="Arial" w:cs="Arial"/>
          <w:lang w:val="en-US"/>
        </w:rPr>
      </w:pPr>
    </w:p>
    <w:p w14:paraId="7E1A672D"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Necessary staff members will be familiar with the pupil’s Behaviour Contract</w:t>
      </w:r>
      <w:r w:rsidR="003D1B81">
        <w:rPr>
          <w:rFonts w:ascii="Arial" w:hAnsi="Arial" w:cs="Arial"/>
          <w:lang w:val="en-US"/>
        </w:rPr>
        <w:t xml:space="preserve"> and/or Behaviour Contract</w:t>
      </w:r>
      <w:r w:rsidRPr="000F0402">
        <w:rPr>
          <w:rFonts w:ascii="Arial" w:hAnsi="Arial" w:cs="Arial"/>
          <w:lang w:val="en-US"/>
        </w:rPr>
        <w:t xml:space="preserve"> to ensure staff are equipped to deal with instances of negative behaviour.</w:t>
      </w:r>
    </w:p>
    <w:p w14:paraId="55F53803" w14:textId="77777777" w:rsidR="00AE2A77" w:rsidRPr="000F0402" w:rsidRDefault="00AE2A77" w:rsidP="00AE2A77">
      <w:pPr>
        <w:widowControl w:val="0"/>
        <w:autoSpaceDE w:val="0"/>
        <w:autoSpaceDN w:val="0"/>
        <w:adjustRightInd w:val="0"/>
        <w:rPr>
          <w:rFonts w:ascii="Arial" w:hAnsi="Arial" w:cs="Arial"/>
          <w:lang w:val="en-US"/>
        </w:rPr>
      </w:pPr>
    </w:p>
    <w:p w14:paraId="3B729EEF" w14:textId="77777777" w:rsidR="00AE2A77" w:rsidRDefault="00D40742" w:rsidP="00AE2A77">
      <w:pPr>
        <w:widowControl w:val="0"/>
        <w:autoSpaceDE w:val="0"/>
        <w:autoSpaceDN w:val="0"/>
        <w:adjustRightInd w:val="0"/>
        <w:rPr>
          <w:rFonts w:ascii="Arial" w:hAnsi="Arial" w:cs="Arial"/>
          <w:lang w:val="en-US"/>
        </w:rPr>
      </w:pPr>
      <w:r>
        <w:rPr>
          <w:rFonts w:ascii="Arial" w:hAnsi="Arial" w:cs="Arial"/>
          <w:lang w:val="en-US"/>
        </w:rPr>
        <w:t xml:space="preserve">Pupils and their Parents/Carers are involved in the development of the Behaviour Contract and/or Individual Behaviour Plan, and this is reviewed on a regular basis - </w:t>
      </w:r>
      <w:r w:rsidR="00AE2A77" w:rsidRPr="000F0402">
        <w:rPr>
          <w:rFonts w:ascii="Arial" w:hAnsi="Arial" w:cs="Arial"/>
          <w:lang w:val="en-US"/>
        </w:rPr>
        <w:t>the contract</w:t>
      </w:r>
      <w:r w:rsidR="003D1B81">
        <w:rPr>
          <w:rFonts w:ascii="Arial" w:hAnsi="Arial" w:cs="Arial"/>
          <w:lang w:val="en-US"/>
        </w:rPr>
        <w:t>/plan</w:t>
      </w:r>
      <w:r w:rsidR="00AE2A77" w:rsidRPr="000F0402">
        <w:rPr>
          <w:rFonts w:ascii="Arial" w:hAnsi="Arial" w:cs="Arial"/>
          <w:lang w:val="en-US"/>
        </w:rPr>
        <w:t xml:space="preserve"> will be reviewed sooner if it is not effective.</w:t>
      </w:r>
      <w:r w:rsidR="003D1B81">
        <w:rPr>
          <w:rFonts w:ascii="Arial" w:hAnsi="Arial" w:cs="Arial"/>
          <w:lang w:val="en-US"/>
        </w:rPr>
        <w:t xml:space="preserve"> </w:t>
      </w:r>
      <w:r>
        <w:rPr>
          <w:rFonts w:ascii="Arial" w:hAnsi="Arial" w:cs="Arial"/>
          <w:lang w:val="en-US"/>
        </w:rPr>
        <w:t xml:space="preserve">Pupils and their </w:t>
      </w:r>
      <w:r w:rsidR="000B2A28">
        <w:rPr>
          <w:rFonts w:ascii="Arial" w:hAnsi="Arial" w:cs="Arial"/>
          <w:lang w:val="en-US"/>
        </w:rPr>
        <w:t>Parents/Carers may be involved</w:t>
      </w:r>
      <w:r>
        <w:rPr>
          <w:rFonts w:ascii="Arial" w:hAnsi="Arial" w:cs="Arial"/>
          <w:lang w:val="en-US"/>
        </w:rPr>
        <w:t xml:space="preserve"> in the development and review of plans</w:t>
      </w:r>
      <w:r w:rsidR="000B2A28">
        <w:rPr>
          <w:rFonts w:ascii="Arial" w:hAnsi="Arial" w:cs="Arial"/>
          <w:lang w:val="en-US"/>
        </w:rPr>
        <w:t xml:space="preserve"> via </w:t>
      </w:r>
      <w:r>
        <w:rPr>
          <w:rFonts w:ascii="Arial" w:hAnsi="Arial" w:cs="Arial"/>
          <w:lang w:val="en-US"/>
        </w:rPr>
        <w:t xml:space="preserve">formal/informal </w:t>
      </w:r>
      <w:r w:rsidR="000B2A28">
        <w:rPr>
          <w:rFonts w:ascii="Arial" w:hAnsi="Arial" w:cs="Arial"/>
          <w:lang w:val="en-US"/>
        </w:rPr>
        <w:t>meeting</w:t>
      </w:r>
      <w:r>
        <w:rPr>
          <w:rFonts w:ascii="Arial" w:hAnsi="Arial" w:cs="Arial"/>
          <w:lang w:val="en-US"/>
        </w:rPr>
        <w:t xml:space="preserve">s, phone calls and emails. </w:t>
      </w:r>
    </w:p>
    <w:p w14:paraId="37481A7B" w14:textId="77777777" w:rsidR="003D1B81" w:rsidRDefault="003D1B81" w:rsidP="00AE2A77">
      <w:pPr>
        <w:widowControl w:val="0"/>
        <w:autoSpaceDE w:val="0"/>
        <w:autoSpaceDN w:val="0"/>
        <w:adjustRightInd w:val="0"/>
        <w:rPr>
          <w:rFonts w:ascii="Arial" w:hAnsi="Arial" w:cs="Arial"/>
          <w:lang w:val="en-US"/>
        </w:rPr>
      </w:pPr>
    </w:p>
    <w:p w14:paraId="642CAA7C" w14:textId="764576C8" w:rsidR="003D1B81" w:rsidRPr="005869C4" w:rsidRDefault="003D1B81" w:rsidP="005869C4">
      <w:pPr>
        <w:widowControl w:val="0"/>
        <w:autoSpaceDE w:val="0"/>
        <w:autoSpaceDN w:val="0"/>
        <w:adjustRightInd w:val="0"/>
        <w:rPr>
          <w:rFonts w:ascii="Arial" w:hAnsi="Arial" w:cs="Arial"/>
          <w:lang w:val="en-US"/>
        </w:rPr>
      </w:pPr>
      <w:r>
        <w:rPr>
          <w:rFonts w:ascii="Arial" w:hAnsi="Arial" w:cs="Arial"/>
          <w:lang w:val="en-US"/>
        </w:rPr>
        <w:t>Positive Handling Plans</w:t>
      </w:r>
      <w:r w:rsidR="005869C4">
        <w:rPr>
          <w:rFonts w:ascii="Arial" w:hAnsi="Arial" w:cs="Arial"/>
          <w:lang w:val="en-US"/>
        </w:rPr>
        <w:t xml:space="preserve"> are put in place for pupils </w:t>
      </w:r>
      <w:r>
        <w:rPr>
          <w:rFonts w:ascii="Arial" w:hAnsi="Arial" w:cs="Arial"/>
          <w:lang w:val="en-US"/>
        </w:rPr>
        <w:t>if there are conc</w:t>
      </w:r>
      <w:r w:rsidR="005869C4">
        <w:rPr>
          <w:rFonts w:ascii="Arial" w:hAnsi="Arial" w:cs="Arial"/>
          <w:lang w:val="en-US"/>
        </w:rPr>
        <w:t>erns that staff feel</w:t>
      </w:r>
      <w:r>
        <w:rPr>
          <w:rFonts w:ascii="Arial" w:hAnsi="Arial" w:cs="Arial"/>
          <w:lang w:val="en-US"/>
        </w:rPr>
        <w:t xml:space="preserve"> that in the future there may be </w:t>
      </w:r>
      <w:r w:rsidR="00151737">
        <w:rPr>
          <w:rFonts w:ascii="Arial" w:hAnsi="Arial" w:cs="Arial"/>
          <w:lang w:val="en-US"/>
        </w:rPr>
        <w:t xml:space="preserve">a </w:t>
      </w:r>
      <w:r>
        <w:rPr>
          <w:rFonts w:ascii="Arial" w:hAnsi="Arial" w:cs="Arial"/>
          <w:lang w:val="en-US"/>
        </w:rPr>
        <w:t>scenario where physical restrain may need to be used</w:t>
      </w:r>
      <w:r w:rsidR="00151737">
        <w:rPr>
          <w:rFonts w:ascii="Arial" w:hAnsi="Arial" w:cs="Arial"/>
          <w:lang w:val="en-US"/>
        </w:rPr>
        <w:t>,</w:t>
      </w:r>
      <w:r>
        <w:rPr>
          <w:rFonts w:ascii="Arial" w:hAnsi="Arial" w:cs="Arial"/>
          <w:lang w:val="en-US"/>
        </w:rPr>
        <w:t xml:space="preserve"> or where ther</w:t>
      </w:r>
      <w:r w:rsidR="005869C4">
        <w:rPr>
          <w:rFonts w:ascii="Arial" w:hAnsi="Arial" w:cs="Arial"/>
          <w:lang w:val="en-US"/>
        </w:rPr>
        <w:t xml:space="preserve">e </w:t>
      </w:r>
      <w:proofErr w:type="gramStart"/>
      <w:r>
        <w:rPr>
          <w:rFonts w:ascii="Arial" w:hAnsi="Arial" w:cs="Arial"/>
          <w:lang w:val="en-US"/>
        </w:rPr>
        <w:t>has</w:t>
      </w:r>
      <w:proofErr w:type="gramEnd"/>
      <w:r>
        <w:rPr>
          <w:rFonts w:ascii="Arial" w:hAnsi="Arial" w:cs="Arial"/>
          <w:lang w:val="en-US"/>
        </w:rPr>
        <w:t xml:space="preserve"> been incidents in the past where </w:t>
      </w:r>
      <w:r w:rsidR="005869C4">
        <w:rPr>
          <w:rFonts w:ascii="Arial" w:hAnsi="Arial" w:cs="Arial"/>
          <w:lang w:val="en-US"/>
        </w:rPr>
        <w:t>physical</w:t>
      </w:r>
      <w:r>
        <w:rPr>
          <w:rFonts w:ascii="Arial" w:hAnsi="Arial" w:cs="Arial"/>
          <w:lang w:val="en-US"/>
        </w:rPr>
        <w:t xml:space="preserve"> </w:t>
      </w:r>
      <w:r w:rsidR="005869C4">
        <w:rPr>
          <w:rFonts w:ascii="Arial" w:hAnsi="Arial" w:cs="Arial"/>
          <w:lang w:val="en-US"/>
        </w:rPr>
        <w:t>restraint</w:t>
      </w:r>
      <w:r>
        <w:rPr>
          <w:rFonts w:ascii="Arial" w:hAnsi="Arial" w:cs="Arial"/>
          <w:lang w:val="en-US"/>
        </w:rPr>
        <w:t xml:space="preserve"> has been </w:t>
      </w:r>
      <w:r w:rsidR="005869C4">
        <w:rPr>
          <w:rFonts w:ascii="Arial" w:hAnsi="Arial" w:cs="Arial"/>
          <w:lang w:val="en-US"/>
        </w:rPr>
        <w:t>necessary. This is reviewed on regular</w:t>
      </w:r>
      <w:r w:rsidR="005869C4" w:rsidRPr="005869C4">
        <w:rPr>
          <w:rFonts w:ascii="Arial" w:hAnsi="Arial" w:cs="Arial"/>
          <w:lang w:val="en-US"/>
        </w:rPr>
        <w:t xml:space="preserve"> basis by the Parents/Carers,</w:t>
      </w:r>
      <w:r w:rsidR="005869C4">
        <w:rPr>
          <w:rFonts w:ascii="Arial" w:hAnsi="Arial" w:cs="Arial"/>
          <w:lang w:val="en-US"/>
        </w:rPr>
        <w:t xml:space="preserve"> pupil and their Class Teacher. </w:t>
      </w:r>
    </w:p>
    <w:p w14:paraId="20955408" w14:textId="77777777" w:rsidR="00AE2A77" w:rsidRPr="000F0402" w:rsidRDefault="00AE2A77" w:rsidP="00AE2A77">
      <w:pPr>
        <w:widowControl w:val="0"/>
        <w:autoSpaceDE w:val="0"/>
        <w:autoSpaceDN w:val="0"/>
        <w:adjustRightInd w:val="0"/>
        <w:rPr>
          <w:rFonts w:ascii="Arial" w:hAnsi="Arial" w:cs="Arial"/>
          <w:lang w:val="en-US"/>
        </w:rPr>
      </w:pPr>
    </w:p>
    <w:p w14:paraId="1BC5697C" w14:textId="77777777" w:rsidR="00AE2A77" w:rsidRPr="005869C4" w:rsidRDefault="005869C4" w:rsidP="006D30CC">
      <w:pPr>
        <w:pStyle w:val="ListParagraph"/>
        <w:widowControl w:val="0"/>
        <w:numPr>
          <w:ilvl w:val="0"/>
          <w:numId w:val="2"/>
        </w:numPr>
        <w:autoSpaceDE w:val="0"/>
        <w:autoSpaceDN w:val="0"/>
        <w:adjustRightInd w:val="0"/>
        <w:rPr>
          <w:rFonts w:ascii="Arial" w:hAnsi="Arial" w:cs="Arial"/>
          <w:b/>
          <w:lang w:val="en-US"/>
        </w:rPr>
      </w:pPr>
      <w:r>
        <w:rPr>
          <w:rFonts w:ascii="Arial" w:hAnsi="Arial" w:cs="Arial"/>
          <w:b/>
          <w:lang w:val="en-US"/>
        </w:rPr>
        <w:t>De-escalation S</w:t>
      </w:r>
      <w:r w:rsidR="00AE2A77" w:rsidRPr="005869C4">
        <w:rPr>
          <w:rFonts w:ascii="Arial" w:hAnsi="Arial" w:cs="Arial"/>
          <w:b/>
          <w:lang w:val="en-US"/>
        </w:rPr>
        <w:t xml:space="preserve">trategies </w:t>
      </w:r>
    </w:p>
    <w:p w14:paraId="7F6C84D2" w14:textId="77777777" w:rsidR="00AE2A77" w:rsidRPr="000F0402" w:rsidRDefault="00AE2A77" w:rsidP="00AE2A77">
      <w:pPr>
        <w:widowControl w:val="0"/>
        <w:autoSpaceDE w:val="0"/>
        <w:autoSpaceDN w:val="0"/>
        <w:adjustRightInd w:val="0"/>
        <w:rPr>
          <w:rFonts w:ascii="Arial" w:hAnsi="Arial" w:cs="Arial"/>
          <w:u w:val="single"/>
          <w:lang w:val="en-US"/>
        </w:rPr>
      </w:pPr>
    </w:p>
    <w:p w14:paraId="01307723"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Where negative behaviour is present, staff members will implement de-escalation strategies to diffuse the situation – this includes the following:</w:t>
      </w:r>
    </w:p>
    <w:p w14:paraId="3B571D28" w14:textId="77777777" w:rsidR="00AE2A77" w:rsidRPr="000F0402" w:rsidRDefault="00AE2A77" w:rsidP="00AE2A77">
      <w:pPr>
        <w:widowControl w:val="0"/>
        <w:autoSpaceDE w:val="0"/>
        <w:autoSpaceDN w:val="0"/>
        <w:adjustRightInd w:val="0"/>
        <w:rPr>
          <w:rFonts w:ascii="Arial" w:hAnsi="Arial" w:cs="Arial"/>
          <w:lang w:val="en-US"/>
        </w:rPr>
      </w:pPr>
    </w:p>
    <w:p w14:paraId="18065E27"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Appearing calm and using a modulated, low tone of voice</w:t>
      </w:r>
    </w:p>
    <w:p w14:paraId="4756BC35"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Using simple, direct language</w:t>
      </w:r>
    </w:p>
    <w:p w14:paraId="657F2660"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Avoiding being defensive, e.g. if comments or insults are directed at the staff member</w:t>
      </w:r>
    </w:p>
    <w:p w14:paraId="59F02B02"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Providing adequate personal space and not blocking a pupil’s escape route</w:t>
      </w:r>
    </w:p>
    <w:p w14:paraId="6DAEC869"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Showing open, accepting body language, e.g. not standing with their arms crossed</w:t>
      </w:r>
    </w:p>
    <w:p w14:paraId="654B586E"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Reassuring the pupil and creating an outcome goal</w:t>
      </w:r>
    </w:p>
    <w:p w14:paraId="168C7092"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Identifying any points of agreement to build a rapport</w:t>
      </w:r>
    </w:p>
    <w:p w14:paraId="24C74724"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 xml:space="preserve">Offering the </w:t>
      </w:r>
      <w:proofErr w:type="gramStart"/>
      <w:r w:rsidRPr="000F0402">
        <w:rPr>
          <w:rFonts w:ascii="Arial" w:hAnsi="Arial" w:cs="Arial"/>
          <w:lang w:val="en-US"/>
        </w:rPr>
        <w:t>pupil</w:t>
      </w:r>
      <w:proofErr w:type="gramEnd"/>
      <w:r w:rsidRPr="000F0402">
        <w:rPr>
          <w:rFonts w:ascii="Arial" w:hAnsi="Arial" w:cs="Arial"/>
          <w:lang w:val="en-US"/>
        </w:rPr>
        <w:t xml:space="preserve"> a face-saving route out of confrontation, e.g. that if they stop the behaviour then the consequences will be lessened</w:t>
      </w:r>
    </w:p>
    <w:p w14:paraId="0C00E91A" w14:textId="77777777" w:rsidR="00AE2A77" w:rsidRPr="000F0402" w:rsidRDefault="00AE2A77" w:rsidP="006D30CC">
      <w:pPr>
        <w:pStyle w:val="ListParagraph"/>
        <w:widowControl w:val="0"/>
        <w:numPr>
          <w:ilvl w:val="0"/>
          <w:numId w:val="15"/>
        </w:numPr>
        <w:autoSpaceDE w:val="0"/>
        <w:autoSpaceDN w:val="0"/>
        <w:adjustRightInd w:val="0"/>
        <w:rPr>
          <w:rFonts w:ascii="Arial" w:hAnsi="Arial" w:cs="Arial"/>
          <w:lang w:val="en-US"/>
        </w:rPr>
      </w:pPr>
      <w:r w:rsidRPr="000F0402">
        <w:rPr>
          <w:rFonts w:ascii="Arial" w:hAnsi="Arial" w:cs="Arial"/>
          <w:lang w:val="en-US"/>
        </w:rPr>
        <w:t>Rephrasing requests made up of negative words with positive phrases, e.g. “if you don’t return to your seat, I won’t help you with your work” becomes “if you return to your seat, I can help you with your work”</w:t>
      </w:r>
    </w:p>
    <w:p w14:paraId="19FB46B1" w14:textId="77777777" w:rsidR="00AE2A77" w:rsidRPr="000F0402" w:rsidRDefault="00AE2A77" w:rsidP="00AE2A77">
      <w:pPr>
        <w:widowControl w:val="0"/>
        <w:autoSpaceDE w:val="0"/>
        <w:autoSpaceDN w:val="0"/>
        <w:adjustRightInd w:val="0"/>
        <w:rPr>
          <w:rFonts w:ascii="Arial" w:hAnsi="Arial" w:cs="Arial"/>
          <w:b/>
          <w:u w:val="single"/>
          <w:lang w:val="en-US"/>
        </w:rPr>
      </w:pPr>
    </w:p>
    <w:p w14:paraId="57D3A946" w14:textId="77777777" w:rsidR="00AE2A77" w:rsidRPr="000F0402" w:rsidRDefault="00AE2A77" w:rsidP="00AE2A77">
      <w:pPr>
        <w:widowControl w:val="0"/>
        <w:autoSpaceDE w:val="0"/>
        <w:autoSpaceDN w:val="0"/>
        <w:adjustRightInd w:val="0"/>
        <w:rPr>
          <w:rFonts w:ascii="Arial" w:hAnsi="Arial" w:cs="Arial"/>
          <w:b/>
          <w:u w:val="single"/>
          <w:lang w:val="en-US"/>
        </w:rPr>
      </w:pPr>
    </w:p>
    <w:p w14:paraId="6E11CC60" w14:textId="77777777" w:rsidR="00AE2A77" w:rsidRPr="000F0402" w:rsidRDefault="00AE2A77" w:rsidP="006D30CC">
      <w:pPr>
        <w:pStyle w:val="ListParagraph"/>
        <w:widowControl w:val="0"/>
        <w:numPr>
          <w:ilvl w:val="0"/>
          <w:numId w:val="2"/>
        </w:numPr>
        <w:autoSpaceDE w:val="0"/>
        <w:autoSpaceDN w:val="0"/>
        <w:adjustRightInd w:val="0"/>
        <w:rPr>
          <w:rFonts w:ascii="Arial" w:hAnsi="Arial" w:cs="Arial"/>
          <w:b/>
          <w:lang w:val="en-US"/>
        </w:rPr>
      </w:pPr>
      <w:r w:rsidRPr="000F0402">
        <w:rPr>
          <w:rFonts w:ascii="Arial" w:hAnsi="Arial" w:cs="Arial"/>
          <w:b/>
          <w:lang w:val="en-US"/>
        </w:rPr>
        <w:t xml:space="preserve">Intervention </w:t>
      </w:r>
    </w:p>
    <w:p w14:paraId="3BDA78EF" w14:textId="77777777" w:rsidR="00AE2A77" w:rsidRPr="000F0402" w:rsidRDefault="00AE2A77" w:rsidP="00AE2A77">
      <w:pPr>
        <w:pStyle w:val="ListParagraph"/>
        <w:widowControl w:val="0"/>
        <w:autoSpaceDE w:val="0"/>
        <w:autoSpaceDN w:val="0"/>
        <w:adjustRightInd w:val="0"/>
        <w:rPr>
          <w:rFonts w:ascii="Arial" w:hAnsi="Arial" w:cs="Arial"/>
          <w:lang w:val="en-US"/>
        </w:rPr>
      </w:pPr>
    </w:p>
    <w:p w14:paraId="475E3E9E"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In line with the school’s Physical Restraint and Reasonable Force Policy, all members of staff have the legal right to use reasonable force to prevent pupils from committing an offence, injuring themselves or others, or damaging school property, and to maintain good order and discipline in the classroom.</w:t>
      </w:r>
    </w:p>
    <w:p w14:paraId="05950C6B" w14:textId="77777777" w:rsidR="00AE2A77" w:rsidRPr="000F0402" w:rsidRDefault="00AE2A77" w:rsidP="00AE2A77">
      <w:pPr>
        <w:widowControl w:val="0"/>
        <w:autoSpaceDE w:val="0"/>
        <w:autoSpaceDN w:val="0"/>
        <w:adjustRightInd w:val="0"/>
        <w:ind w:left="360"/>
        <w:rPr>
          <w:rFonts w:ascii="Arial" w:hAnsi="Arial" w:cs="Arial"/>
          <w:lang w:val="en-US"/>
        </w:rPr>
      </w:pPr>
    </w:p>
    <w:p w14:paraId="420A1041" w14:textId="77777777" w:rsidR="00AE2A77"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Physical restraint may be appropriate in the following situations:</w:t>
      </w:r>
    </w:p>
    <w:p w14:paraId="171E6DF9" w14:textId="77777777" w:rsidR="003D1B81" w:rsidRPr="000F0402" w:rsidRDefault="003D1B81" w:rsidP="00AE2A77">
      <w:pPr>
        <w:widowControl w:val="0"/>
        <w:autoSpaceDE w:val="0"/>
        <w:autoSpaceDN w:val="0"/>
        <w:adjustRightInd w:val="0"/>
        <w:rPr>
          <w:rFonts w:ascii="Arial" w:hAnsi="Arial" w:cs="Arial"/>
          <w:lang w:val="en-US"/>
        </w:rPr>
      </w:pPr>
    </w:p>
    <w:p w14:paraId="056DB391"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A pupil attacks a member of staff or another pupil</w:t>
      </w:r>
    </w:p>
    <w:p w14:paraId="5C8E6770"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A pupil tries to, or does, conduct deliberate damage or vandalism to property</w:t>
      </w:r>
    </w:p>
    <w:p w14:paraId="5E232281"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A pupil is causing, or is at risk of causing, injury or damage by accident, by rough play or by misuse of dangerous materials or objects</w:t>
      </w:r>
    </w:p>
    <w:p w14:paraId="04EFA182"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A pupil is running on a corridor or stairway in a way that may cause an accident or injury to themselves or others</w:t>
      </w:r>
    </w:p>
    <w:p w14:paraId="7813A841"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 xml:space="preserve">A pupil leaves the classroom, or tries to leave the classroom or school premises, at an </w:t>
      </w:r>
      <w:proofErr w:type="spellStart"/>
      <w:r w:rsidRPr="000F0402">
        <w:rPr>
          <w:rFonts w:ascii="Arial" w:hAnsi="Arial" w:cs="Arial"/>
          <w:lang w:val="en-US"/>
        </w:rPr>
        <w:t>unauthorised</w:t>
      </w:r>
      <w:proofErr w:type="spellEnd"/>
      <w:r w:rsidRPr="000F0402">
        <w:rPr>
          <w:rFonts w:ascii="Arial" w:hAnsi="Arial" w:cs="Arial"/>
          <w:lang w:val="en-US"/>
        </w:rPr>
        <w:t xml:space="preserve"> time – only where doing so may lead to a risk of injury, property damage or serious disruption</w:t>
      </w:r>
    </w:p>
    <w:p w14:paraId="252AB003"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A pupil is behaving in a way that is seriously disrupting a lesson, event or educational visit</w:t>
      </w:r>
    </w:p>
    <w:p w14:paraId="71AF3A3B" w14:textId="04A8B3C1"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 xml:space="preserve">A pupil is behaving </w:t>
      </w:r>
      <w:r w:rsidR="00151737">
        <w:rPr>
          <w:rFonts w:ascii="Arial" w:hAnsi="Arial" w:cs="Arial"/>
          <w:lang w:val="en-US"/>
        </w:rPr>
        <w:t xml:space="preserve">in </w:t>
      </w:r>
      <w:r w:rsidRPr="000F0402">
        <w:rPr>
          <w:rFonts w:ascii="Arial" w:hAnsi="Arial" w:cs="Arial"/>
          <w:lang w:val="en-US"/>
        </w:rPr>
        <w:t>a way that is seriously compromising good order and discipline</w:t>
      </w:r>
    </w:p>
    <w:p w14:paraId="6A59CCC9" w14:textId="77777777" w:rsidR="00AE2A77" w:rsidRPr="000F0402" w:rsidRDefault="00AE2A77" w:rsidP="006D30CC">
      <w:pPr>
        <w:pStyle w:val="ListParagraph"/>
        <w:widowControl w:val="0"/>
        <w:numPr>
          <w:ilvl w:val="0"/>
          <w:numId w:val="16"/>
        </w:numPr>
        <w:autoSpaceDE w:val="0"/>
        <w:autoSpaceDN w:val="0"/>
        <w:adjustRightInd w:val="0"/>
        <w:rPr>
          <w:rFonts w:ascii="Arial" w:hAnsi="Arial" w:cs="Arial"/>
          <w:lang w:val="en-US"/>
        </w:rPr>
      </w:pPr>
      <w:r w:rsidRPr="000F0402">
        <w:rPr>
          <w:rFonts w:ascii="Arial" w:hAnsi="Arial" w:cs="Arial"/>
          <w:lang w:val="en-US"/>
        </w:rPr>
        <w:t>A pupil persistently refuses to obey an order to leave the classroom</w:t>
      </w:r>
    </w:p>
    <w:p w14:paraId="121235D5" w14:textId="77777777" w:rsidR="00AE2A77" w:rsidRPr="000F0402" w:rsidRDefault="00AE2A77" w:rsidP="00AE2A77">
      <w:pPr>
        <w:widowControl w:val="0"/>
        <w:autoSpaceDE w:val="0"/>
        <w:autoSpaceDN w:val="0"/>
        <w:adjustRightInd w:val="0"/>
        <w:rPr>
          <w:rFonts w:ascii="Arial" w:hAnsi="Arial" w:cs="Arial"/>
          <w:lang w:val="en-US"/>
        </w:rPr>
      </w:pPr>
    </w:p>
    <w:p w14:paraId="5FA7D4B0"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Physical restraint will only be used as a last resort and as a method of restraint. Staff members will use their professional judgement of the incident to decide whether physical intervention is necessary.</w:t>
      </w:r>
    </w:p>
    <w:p w14:paraId="44975980" w14:textId="77777777" w:rsidR="00AE2A77" w:rsidRPr="000F0402" w:rsidRDefault="00AE2A77" w:rsidP="00AE2A77">
      <w:pPr>
        <w:widowControl w:val="0"/>
        <w:autoSpaceDE w:val="0"/>
        <w:autoSpaceDN w:val="0"/>
        <w:adjustRightInd w:val="0"/>
        <w:rPr>
          <w:rFonts w:ascii="Arial" w:hAnsi="Arial" w:cs="Arial"/>
          <w:lang w:val="en-US"/>
        </w:rPr>
      </w:pPr>
    </w:p>
    <w:p w14:paraId="7D515D1C"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 xml:space="preserve">All staff will attempt to use the de-escalation strategies before the use of physical intervention; however, the school understands that intervention may be the only resolution in some severe incidents, such as violence or where there is an immediate risk of injury. </w:t>
      </w:r>
    </w:p>
    <w:p w14:paraId="356E04AB" w14:textId="77777777" w:rsidR="00AE2A77" w:rsidRPr="000F0402" w:rsidRDefault="00AE2A77" w:rsidP="00AE2A77">
      <w:pPr>
        <w:widowControl w:val="0"/>
        <w:autoSpaceDE w:val="0"/>
        <w:autoSpaceDN w:val="0"/>
        <w:adjustRightInd w:val="0"/>
        <w:rPr>
          <w:rFonts w:ascii="Arial" w:hAnsi="Arial" w:cs="Arial"/>
          <w:lang w:val="en-US"/>
        </w:rPr>
      </w:pPr>
    </w:p>
    <w:p w14:paraId="58B5D396" w14:textId="77777777" w:rsidR="003D1B81" w:rsidRDefault="003D1B81" w:rsidP="00AE2A77">
      <w:pPr>
        <w:widowControl w:val="0"/>
        <w:autoSpaceDE w:val="0"/>
        <w:autoSpaceDN w:val="0"/>
        <w:adjustRightInd w:val="0"/>
        <w:rPr>
          <w:rFonts w:ascii="Arial" w:hAnsi="Arial" w:cs="Arial"/>
          <w:lang w:val="en-US"/>
        </w:rPr>
      </w:pPr>
      <w:r>
        <w:rPr>
          <w:rFonts w:ascii="Arial" w:hAnsi="Arial" w:cs="Arial"/>
          <w:lang w:val="en-US"/>
        </w:rPr>
        <w:t xml:space="preserve">The following staff members are permitted to use </w:t>
      </w:r>
      <w:r w:rsidRPr="000F0402">
        <w:rPr>
          <w:rFonts w:ascii="Arial" w:hAnsi="Arial" w:cs="Arial"/>
          <w:lang w:val="en-US"/>
        </w:rPr>
        <w:t>reasonable force when conducting a search without consent for certain prohibited items</w:t>
      </w:r>
      <w:r>
        <w:rPr>
          <w:rFonts w:ascii="Arial" w:hAnsi="Arial" w:cs="Arial"/>
          <w:lang w:val="en-US"/>
        </w:rPr>
        <w:t xml:space="preserve">:  </w:t>
      </w:r>
    </w:p>
    <w:p w14:paraId="5282F590" w14:textId="77777777" w:rsidR="003D1B81" w:rsidRDefault="003D1B81" w:rsidP="00AE2A77">
      <w:pPr>
        <w:widowControl w:val="0"/>
        <w:autoSpaceDE w:val="0"/>
        <w:autoSpaceDN w:val="0"/>
        <w:adjustRightInd w:val="0"/>
        <w:rPr>
          <w:rFonts w:ascii="Arial" w:hAnsi="Arial" w:cs="Arial"/>
          <w:lang w:val="en-US"/>
        </w:rPr>
      </w:pPr>
    </w:p>
    <w:p w14:paraId="05136783" w14:textId="77777777" w:rsidR="003D1B81" w:rsidRDefault="003D1B81" w:rsidP="003D1B81">
      <w:pPr>
        <w:widowControl w:val="0"/>
        <w:autoSpaceDE w:val="0"/>
        <w:autoSpaceDN w:val="0"/>
        <w:adjustRightInd w:val="0"/>
        <w:rPr>
          <w:rFonts w:ascii="Arial" w:hAnsi="Arial" w:cs="Arial"/>
          <w:lang w:val="en-US"/>
        </w:rPr>
      </w:pPr>
      <w:r w:rsidRPr="003D1B81">
        <w:rPr>
          <w:rFonts w:ascii="Arial" w:hAnsi="Arial" w:cs="Arial"/>
          <w:lang w:val="en-US"/>
        </w:rPr>
        <w:t>Headteacher</w:t>
      </w:r>
      <w:r w:rsidR="000046BB">
        <w:rPr>
          <w:rFonts w:ascii="Arial" w:hAnsi="Arial" w:cs="Arial"/>
          <w:lang w:val="en-US"/>
        </w:rPr>
        <w:t>s: Mrs H Rees and Mrs H Lynch</w:t>
      </w:r>
    </w:p>
    <w:p w14:paraId="5476CA08" w14:textId="77777777" w:rsidR="003D1B81" w:rsidRDefault="003D1B81" w:rsidP="00AE2A77">
      <w:pPr>
        <w:widowControl w:val="0"/>
        <w:autoSpaceDE w:val="0"/>
        <w:autoSpaceDN w:val="0"/>
        <w:adjustRightInd w:val="0"/>
        <w:rPr>
          <w:rFonts w:ascii="Arial" w:hAnsi="Arial" w:cs="Arial"/>
          <w:lang w:val="en-US"/>
        </w:rPr>
      </w:pPr>
      <w:r w:rsidRPr="003D1B81">
        <w:rPr>
          <w:rFonts w:ascii="Arial" w:hAnsi="Arial" w:cs="Arial"/>
          <w:lang w:val="en-US"/>
        </w:rPr>
        <w:t>Assistant Heads: Mrs G Eckley Gardn</w:t>
      </w:r>
      <w:r w:rsidR="000046BB">
        <w:rPr>
          <w:rFonts w:ascii="Arial" w:hAnsi="Arial" w:cs="Arial"/>
          <w:lang w:val="en-US"/>
        </w:rPr>
        <w:t>er</w:t>
      </w:r>
      <w:r w:rsidRPr="003D1B81">
        <w:rPr>
          <w:rFonts w:ascii="Arial" w:hAnsi="Arial" w:cs="Arial"/>
          <w:lang w:val="en-US"/>
        </w:rPr>
        <w:t xml:space="preserve"> (Years 1</w:t>
      </w:r>
      <w:r w:rsidR="000046BB">
        <w:rPr>
          <w:rFonts w:ascii="Arial" w:hAnsi="Arial" w:cs="Arial"/>
          <w:lang w:val="en-US"/>
        </w:rPr>
        <w:t>, 2 and 3)</w:t>
      </w:r>
      <w:r w:rsidRPr="003D1B81">
        <w:rPr>
          <w:rFonts w:ascii="Arial" w:hAnsi="Arial" w:cs="Arial"/>
          <w:lang w:val="en-US"/>
        </w:rPr>
        <w:t xml:space="preserve">; Miss S Cartwright (Years </w:t>
      </w:r>
      <w:r w:rsidR="000046BB">
        <w:rPr>
          <w:rFonts w:ascii="Arial" w:hAnsi="Arial" w:cs="Arial"/>
          <w:lang w:val="en-US"/>
        </w:rPr>
        <w:t>4, 5 and 6</w:t>
      </w:r>
      <w:r w:rsidRPr="003D1B81">
        <w:rPr>
          <w:rFonts w:ascii="Arial" w:hAnsi="Arial" w:cs="Arial"/>
          <w:lang w:val="en-US"/>
        </w:rPr>
        <w:t xml:space="preserve">) </w:t>
      </w:r>
    </w:p>
    <w:p w14:paraId="6C316CA5" w14:textId="77777777" w:rsidR="0051790A" w:rsidRPr="0051790A" w:rsidRDefault="0051790A" w:rsidP="0051790A">
      <w:pPr>
        <w:widowControl w:val="0"/>
        <w:autoSpaceDE w:val="0"/>
        <w:autoSpaceDN w:val="0"/>
        <w:adjustRightInd w:val="0"/>
        <w:rPr>
          <w:rFonts w:ascii="Arial" w:hAnsi="Arial" w:cs="Arial"/>
          <w:lang w:val="en-US"/>
        </w:rPr>
      </w:pPr>
      <w:r w:rsidRPr="0051790A">
        <w:rPr>
          <w:rFonts w:ascii="Arial" w:hAnsi="Arial" w:cs="Arial"/>
          <w:lang w:val="en-US"/>
        </w:rPr>
        <w:t>Early Years Coordinator: Mrs J Bristow (Nursery and Reception)</w:t>
      </w:r>
    </w:p>
    <w:p w14:paraId="3F21EAAE" w14:textId="77777777" w:rsidR="003D1B81" w:rsidRPr="003D1B81" w:rsidRDefault="003D1B81" w:rsidP="003D1B81">
      <w:pPr>
        <w:widowControl w:val="0"/>
        <w:autoSpaceDE w:val="0"/>
        <w:autoSpaceDN w:val="0"/>
        <w:adjustRightInd w:val="0"/>
        <w:rPr>
          <w:rFonts w:ascii="Arial" w:hAnsi="Arial" w:cs="Arial"/>
          <w:lang w:val="en-US"/>
        </w:rPr>
      </w:pPr>
      <w:r w:rsidRPr="003D1B81">
        <w:rPr>
          <w:rFonts w:ascii="Arial" w:hAnsi="Arial" w:cs="Arial"/>
          <w:lang w:val="en-US"/>
        </w:rPr>
        <w:t>Safeguarding Manager: Miss L Jones</w:t>
      </w:r>
    </w:p>
    <w:p w14:paraId="1334EF0E" w14:textId="77777777" w:rsidR="003D1B81" w:rsidRDefault="003D1B81" w:rsidP="00AE2A77">
      <w:pPr>
        <w:widowControl w:val="0"/>
        <w:autoSpaceDE w:val="0"/>
        <w:autoSpaceDN w:val="0"/>
        <w:adjustRightInd w:val="0"/>
        <w:rPr>
          <w:rFonts w:ascii="Arial" w:hAnsi="Arial" w:cs="Arial"/>
          <w:lang w:val="en-US"/>
        </w:rPr>
      </w:pPr>
      <w:r w:rsidRPr="003D1B81">
        <w:rPr>
          <w:rFonts w:ascii="Arial" w:hAnsi="Arial" w:cs="Arial"/>
          <w:lang w:val="en-US"/>
        </w:rPr>
        <w:t>SENCOs: Mrs H Hough (Early Years</w:t>
      </w:r>
      <w:r>
        <w:rPr>
          <w:rFonts w:ascii="Arial" w:hAnsi="Arial" w:cs="Arial"/>
          <w:lang w:val="en-US"/>
        </w:rPr>
        <w:t xml:space="preserve"> and KS1) and Mrs V Watts (KS2)</w:t>
      </w:r>
    </w:p>
    <w:p w14:paraId="70C39764" w14:textId="77777777" w:rsidR="003D1B81" w:rsidRDefault="003D1B81" w:rsidP="00AE2A77">
      <w:pPr>
        <w:widowControl w:val="0"/>
        <w:autoSpaceDE w:val="0"/>
        <w:autoSpaceDN w:val="0"/>
        <w:adjustRightInd w:val="0"/>
        <w:rPr>
          <w:rFonts w:ascii="Arial" w:hAnsi="Arial" w:cs="Arial"/>
          <w:lang w:val="en-US"/>
        </w:rPr>
      </w:pPr>
    </w:p>
    <w:p w14:paraId="1A93D715" w14:textId="77777777" w:rsidR="00AE2A77" w:rsidRPr="000F0402" w:rsidRDefault="003D1B81" w:rsidP="00AE2A77">
      <w:pPr>
        <w:widowControl w:val="0"/>
        <w:autoSpaceDE w:val="0"/>
        <w:autoSpaceDN w:val="0"/>
        <w:adjustRightInd w:val="0"/>
        <w:rPr>
          <w:rFonts w:ascii="Arial" w:hAnsi="Arial" w:cs="Arial"/>
          <w:lang w:val="en-US"/>
        </w:rPr>
      </w:pPr>
      <w:r>
        <w:rPr>
          <w:rFonts w:ascii="Arial" w:hAnsi="Arial" w:cs="Arial"/>
          <w:lang w:val="en-US"/>
        </w:rPr>
        <w:t>Certain prohibited items include</w:t>
      </w:r>
      <w:r w:rsidR="00AE2A77" w:rsidRPr="000F0402">
        <w:rPr>
          <w:rFonts w:ascii="Arial" w:hAnsi="Arial" w:cs="Arial"/>
          <w:lang w:val="en-US"/>
        </w:rPr>
        <w:t xml:space="preserve"> the following:</w:t>
      </w:r>
    </w:p>
    <w:p w14:paraId="34AF0EEE" w14:textId="77777777" w:rsidR="00AE2A77" w:rsidRPr="000F0402" w:rsidRDefault="00AE2A77" w:rsidP="00AE2A77">
      <w:pPr>
        <w:widowControl w:val="0"/>
        <w:autoSpaceDE w:val="0"/>
        <w:autoSpaceDN w:val="0"/>
        <w:adjustRightInd w:val="0"/>
        <w:rPr>
          <w:rFonts w:ascii="Arial" w:hAnsi="Arial" w:cs="Arial"/>
          <w:lang w:val="en-US"/>
        </w:rPr>
      </w:pPr>
    </w:p>
    <w:p w14:paraId="3ADC932F"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Knives</w:t>
      </w:r>
    </w:p>
    <w:p w14:paraId="3B0739EE"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Weapons</w:t>
      </w:r>
    </w:p>
    <w:p w14:paraId="1F4640B8"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Illegal drugs</w:t>
      </w:r>
    </w:p>
    <w:p w14:paraId="652DA3D7"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Stolen items</w:t>
      </w:r>
    </w:p>
    <w:p w14:paraId="22F35682"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Tobacco and cigarette papers</w:t>
      </w:r>
    </w:p>
    <w:p w14:paraId="6C4A862D"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Fireworks</w:t>
      </w:r>
    </w:p>
    <w:p w14:paraId="020A5B19"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Pornographic images</w:t>
      </w:r>
    </w:p>
    <w:p w14:paraId="62556D2D" w14:textId="77777777" w:rsidR="00AE2A77" w:rsidRPr="000F0402" w:rsidRDefault="00AE2A77" w:rsidP="006D30CC">
      <w:pPr>
        <w:pStyle w:val="ListParagraph"/>
        <w:widowControl w:val="0"/>
        <w:numPr>
          <w:ilvl w:val="0"/>
          <w:numId w:val="17"/>
        </w:numPr>
        <w:autoSpaceDE w:val="0"/>
        <w:autoSpaceDN w:val="0"/>
        <w:adjustRightInd w:val="0"/>
        <w:rPr>
          <w:rFonts w:ascii="Arial" w:hAnsi="Arial" w:cs="Arial"/>
          <w:lang w:val="en-US"/>
        </w:rPr>
      </w:pPr>
      <w:r w:rsidRPr="000F0402">
        <w:rPr>
          <w:rFonts w:ascii="Arial" w:hAnsi="Arial" w:cs="Arial"/>
          <w:lang w:val="en-US"/>
        </w:rPr>
        <w:t>Any articles that have been used, or could be used, to commit an offence or harm</w:t>
      </w:r>
    </w:p>
    <w:p w14:paraId="024A3FCE" w14:textId="77777777" w:rsidR="00AE2A77" w:rsidRPr="000F0402" w:rsidRDefault="00AE2A77" w:rsidP="00AE2A77">
      <w:pPr>
        <w:widowControl w:val="0"/>
        <w:autoSpaceDE w:val="0"/>
        <w:autoSpaceDN w:val="0"/>
        <w:adjustRightInd w:val="0"/>
        <w:rPr>
          <w:rFonts w:ascii="Arial" w:hAnsi="Arial" w:cs="Arial"/>
          <w:lang w:val="en-US"/>
        </w:rPr>
      </w:pPr>
    </w:p>
    <w:p w14:paraId="757E6DE4"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Though members of staff can search for al</w:t>
      </w:r>
      <w:r w:rsidR="003D1B81">
        <w:rPr>
          <w:rFonts w:ascii="Arial" w:hAnsi="Arial" w:cs="Arial"/>
          <w:lang w:val="en-US"/>
        </w:rPr>
        <w:t xml:space="preserve">l the items listed in section 7 </w:t>
      </w:r>
      <w:r w:rsidRPr="000F0402">
        <w:rPr>
          <w:rFonts w:ascii="Arial" w:hAnsi="Arial" w:cs="Arial"/>
          <w:lang w:val="en-US"/>
        </w:rPr>
        <w:t xml:space="preserve">of this policy, reasonable force will only be used, if necessary, to search for the items listed above. </w:t>
      </w:r>
    </w:p>
    <w:p w14:paraId="0E4ABC8B" w14:textId="77777777" w:rsidR="00AE2A77" w:rsidRPr="000F0402" w:rsidRDefault="00AE2A77" w:rsidP="00AE2A77">
      <w:pPr>
        <w:widowControl w:val="0"/>
        <w:autoSpaceDE w:val="0"/>
        <w:autoSpaceDN w:val="0"/>
        <w:adjustRightInd w:val="0"/>
        <w:rPr>
          <w:rFonts w:ascii="Arial" w:hAnsi="Arial" w:cs="Arial"/>
          <w:lang w:val="en-US"/>
        </w:rPr>
      </w:pPr>
    </w:p>
    <w:p w14:paraId="642FDC83"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Any physical intervention used will be conducted in line with the Physical Restraint and Use of Reasonable Force Policy.</w:t>
      </w:r>
    </w:p>
    <w:p w14:paraId="1B2B7A63" w14:textId="77777777" w:rsidR="00AE2A77" w:rsidRPr="000F0402" w:rsidRDefault="00AE2A77" w:rsidP="00AE2A77">
      <w:pPr>
        <w:widowControl w:val="0"/>
        <w:autoSpaceDE w:val="0"/>
        <w:autoSpaceDN w:val="0"/>
        <w:adjustRightInd w:val="0"/>
        <w:rPr>
          <w:rFonts w:ascii="Arial" w:hAnsi="Arial" w:cs="Arial"/>
          <w:lang w:val="en-US"/>
        </w:rPr>
      </w:pPr>
    </w:p>
    <w:p w14:paraId="6E02F7E9"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Wherever possible, staff will ensure that a second member of staff is present to witness the physical intervention used.</w:t>
      </w:r>
    </w:p>
    <w:p w14:paraId="02ED9E95" w14:textId="77777777" w:rsidR="00AE2A77" w:rsidRPr="000F0402" w:rsidRDefault="00AE2A77" w:rsidP="00AE2A77">
      <w:pPr>
        <w:widowControl w:val="0"/>
        <w:autoSpaceDE w:val="0"/>
        <w:autoSpaceDN w:val="0"/>
        <w:adjustRightInd w:val="0"/>
        <w:rPr>
          <w:rFonts w:ascii="Arial" w:hAnsi="Arial" w:cs="Arial"/>
          <w:lang w:val="en-US"/>
        </w:rPr>
      </w:pPr>
    </w:p>
    <w:p w14:paraId="70E97432"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After an instance of physical intervention, the pupil will be immediately taken to the H</w:t>
      </w:r>
      <w:r w:rsidR="003D1B81">
        <w:rPr>
          <w:rFonts w:ascii="Arial" w:hAnsi="Arial" w:cs="Arial"/>
          <w:lang w:val="en-US"/>
        </w:rPr>
        <w:t>eadteacher</w:t>
      </w:r>
      <w:r w:rsidR="00CC0297">
        <w:rPr>
          <w:rFonts w:ascii="Arial" w:hAnsi="Arial" w:cs="Arial"/>
          <w:lang w:val="en-US"/>
        </w:rPr>
        <w:t>s or Assistant Heads</w:t>
      </w:r>
      <w:r w:rsidR="00286E3E" w:rsidRPr="000F0402">
        <w:rPr>
          <w:rFonts w:ascii="Arial" w:hAnsi="Arial" w:cs="Arial"/>
          <w:lang w:val="en-US"/>
        </w:rPr>
        <w:t xml:space="preserve">. The members of staff involved and witness to the incident will complete the Individual Bound and Numbered Book immediately. </w:t>
      </w:r>
    </w:p>
    <w:p w14:paraId="471B999A" w14:textId="77777777" w:rsidR="00AE2A77" w:rsidRPr="000F0402" w:rsidRDefault="00AE2A77" w:rsidP="00AE2A77">
      <w:pPr>
        <w:widowControl w:val="0"/>
        <w:autoSpaceDE w:val="0"/>
        <w:autoSpaceDN w:val="0"/>
        <w:adjustRightInd w:val="0"/>
        <w:rPr>
          <w:rFonts w:ascii="Arial" w:hAnsi="Arial" w:cs="Arial"/>
          <w:lang w:val="en-US"/>
        </w:rPr>
      </w:pPr>
    </w:p>
    <w:p w14:paraId="08E08808" w14:textId="77777777" w:rsidR="00AE2A77" w:rsidRPr="000F0402" w:rsidRDefault="00AE2A77" w:rsidP="00AE2A77">
      <w:pPr>
        <w:widowControl w:val="0"/>
        <w:autoSpaceDE w:val="0"/>
        <w:autoSpaceDN w:val="0"/>
        <w:adjustRightInd w:val="0"/>
        <w:rPr>
          <w:rFonts w:ascii="Arial" w:hAnsi="Arial" w:cs="Arial"/>
          <w:lang w:val="en-US"/>
        </w:rPr>
      </w:pPr>
      <w:r w:rsidRPr="000F0402">
        <w:rPr>
          <w:rFonts w:ascii="Arial" w:hAnsi="Arial" w:cs="Arial"/>
          <w:lang w:val="en-US"/>
        </w:rPr>
        <w:t xml:space="preserve">Any violent or threatening behaviour will not be tolerated by the school and may result in a fixed-term exclusion in the first instance. </w:t>
      </w:r>
      <w:r w:rsidR="005869C4">
        <w:rPr>
          <w:rFonts w:ascii="Arial" w:hAnsi="Arial" w:cs="Arial"/>
          <w:lang w:val="en-US"/>
        </w:rPr>
        <w:t>It is at the discretion of the H</w:t>
      </w:r>
      <w:r w:rsidRPr="000F0402">
        <w:rPr>
          <w:rFonts w:ascii="Arial" w:hAnsi="Arial" w:cs="Arial"/>
          <w:lang w:val="en-US"/>
        </w:rPr>
        <w:t>eadteacher</w:t>
      </w:r>
      <w:r w:rsidR="00CC0297">
        <w:rPr>
          <w:rFonts w:ascii="Arial" w:hAnsi="Arial" w:cs="Arial"/>
          <w:lang w:val="en-US"/>
        </w:rPr>
        <w:t>s</w:t>
      </w:r>
      <w:r w:rsidR="005869C4">
        <w:rPr>
          <w:rFonts w:ascii="Arial" w:hAnsi="Arial" w:cs="Arial"/>
          <w:lang w:val="en-US"/>
        </w:rPr>
        <w:t xml:space="preserve">, </w:t>
      </w:r>
      <w:r w:rsidR="00CC0297">
        <w:rPr>
          <w:rFonts w:ascii="Arial" w:hAnsi="Arial" w:cs="Arial"/>
          <w:lang w:val="en-US"/>
        </w:rPr>
        <w:t>Mrs Rees or Mrs Lynch</w:t>
      </w:r>
      <w:r w:rsidR="005869C4">
        <w:rPr>
          <w:rFonts w:ascii="Arial" w:hAnsi="Arial" w:cs="Arial"/>
          <w:lang w:val="en-US"/>
        </w:rPr>
        <w:t>,</w:t>
      </w:r>
      <w:r w:rsidRPr="000F0402">
        <w:rPr>
          <w:rFonts w:ascii="Arial" w:hAnsi="Arial" w:cs="Arial"/>
          <w:lang w:val="en-US"/>
        </w:rPr>
        <w:t xml:space="preserve"> as to what behaviour constitutes for an exclusion.</w:t>
      </w:r>
      <w:r w:rsidR="008D1D02">
        <w:rPr>
          <w:rFonts w:ascii="Arial" w:hAnsi="Arial" w:cs="Arial"/>
          <w:lang w:val="en-US"/>
        </w:rPr>
        <w:t xml:space="preserve"> See Exclusion Policy for further information. </w:t>
      </w:r>
    </w:p>
    <w:p w14:paraId="28CF61A4" w14:textId="77777777" w:rsidR="00286E3E" w:rsidRPr="000F0402" w:rsidRDefault="00286E3E" w:rsidP="00286E3E">
      <w:pPr>
        <w:widowControl w:val="0"/>
        <w:autoSpaceDE w:val="0"/>
        <w:autoSpaceDN w:val="0"/>
        <w:adjustRightInd w:val="0"/>
        <w:rPr>
          <w:rFonts w:ascii="Arial" w:hAnsi="Arial" w:cs="Arial"/>
          <w:lang w:val="en-US"/>
        </w:rPr>
      </w:pPr>
    </w:p>
    <w:p w14:paraId="36E1960A" w14:textId="77777777" w:rsidR="00AE2A77" w:rsidRPr="000F0402" w:rsidRDefault="00AE2A77" w:rsidP="00286E3E">
      <w:pPr>
        <w:widowControl w:val="0"/>
        <w:autoSpaceDE w:val="0"/>
        <w:autoSpaceDN w:val="0"/>
        <w:adjustRightInd w:val="0"/>
        <w:rPr>
          <w:rFonts w:ascii="Arial" w:hAnsi="Arial" w:cs="Arial"/>
          <w:lang w:val="en-US"/>
        </w:rPr>
      </w:pPr>
      <w:r w:rsidRPr="000F0402">
        <w:rPr>
          <w:rFonts w:ascii="Arial" w:hAnsi="Arial" w:cs="Arial"/>
          <w:lang w:val="en-US"/>
        </w:rPr>
        <w:t>When using reasonable force in response to risks presented by inci</w:t>
      </w:r>
      <w:r w:rsidR="003D1B81">
        <w:rPr>
          <w:rFonts w:ascii="Arial" w:hAnsi="Arial" w:cs="Arial"/>
          <w:lang w:val="en-US"/>
        </w:rPr>
        <w:t>dents involving pupils with special educational needs and disabilities</w:t>
      </w:r>
      <w:r w:rsidR="00286E3E" w:rsidRPr="000F0402">
        <w:rPr>
          <w:rFonts w:ascii="Arial" w:hAnsi="Arial" w:cs="Arial"/>
          <w:lang w:val="en-US"/>
        </w:rPr>
        <w:t>, social, emotional or mental health difficulties</w:t>
      </w:r>
      <w:r w:rsidRPr="000F0402">
        <w:rPr>
          <w:rFonts w:ascii="Arial" w:hAnsi="Arial" w:cs="Arial"/>
          <w:lang w:val="en-US"/>
        </w:rPr>
        <w:t xml:space="preserve"> or medical conditions, the school will </w:t>
      </w:r>
      <w:proofErr w:type="spellStart"/>
      <w:r w:rsidRPr="000F0402">
        <w:rPr>
          <w:rFonts w:ascii="Arial" w:hAnsi="Arial" w:cs="Arial"/>
          <w:lang w:val="en-US"/>
        </w:rPr>
        <w:t>recognise</w:t>
      </w:r>
      <w:proofErr w:type="spellEnd"/>
      <w:r w:rsidRPr="000F0402">
        <w:rPr>
          <w:rFonts w:ascii="Arial" w:hAnsi="Arial" w:cs="Arial"/>
          <w:lang w:val="en-US"/>
        </w:rPr>
        <w:t xml:space="preserve"> and consider the vulnerability of these groups.</w:t>
      </w:r>
    </w:p>
    <w:p w14:paraId="0745BFB9" w14:textId="77777777" w:rsidR="00286E3E" w:rsidRPr="000F0402" w:rsidRDefault="00286E3E" w:rsidP="00286E3E">
      <w:pPr>
        <w:widowControl w:val="0"/>
        <w:autoSpaceDE w:val="0"/>
        <w:autoSpaceDN w:val="0"/>
        <w:adjustRightInd w:val="0"/>
        <w:rPr>
          <w:rFonts w:ascii="Arial" w:hAnsi="Arial" w:cs="Arial"/>
          <w:lang w:val="en-US"/>
        </w:rPr>
      </w:pPr>
    </w:p>
    <w:p w14:paraId="19D8D7A1" w14:textId="77777777" w:rsidR="00AE2A77" w:rsidRDefault="00286E3E" w:rsidP="00286E3E">
      <w:pPr>
        <w:widowControl w:val="0"/>
        <w:autoSpaceDE w:val="0"/>
        <w:autoSpaceDN w:val="0"/>
        <w:adjustRightInd w:val="0"/>
        <w:rPr>
          <w:rFonts w:ascii="Arial" w:hAnsi="Arial" w:cs="Arial"/>
          <w:lang w:val="en-US"/>
        </w:rPr>
      </w:pPr>
      <w:r w:rsidRPr="000F0402">
        <w:rPr>
          <w:rFonts w:ascii="Arial" w:hAnsi="Arial" w:cs="Arial"/>
          <w:lang w:val="en-US"/>
        </w:rPr>
        <w:t>A proportion of staff are trained in Team Teach to teach positive behaviour</w:t>
      </w:r>
      <w:r w:rsidR="00606885" w:rsidRPr="000F0402">
        <w:rPr>
          <w:rFonts w:ascii="Arial" w:hAnsi="Arial" w:cs="Arial"/>
          <w:lang w:val="en-US"/>
        </w:rPr>
        <w:t xml:space="preserve"> management and approved methods of physical intervention. </w:t>
      </w:r>
      <w:r w:rsidR="005869C4">
        <w:rPr>
          <w:rFonts w:ascii="Arial" w:hAnsi="Arial" w:cs="Arial"/>
          <w:lang w:val="en-US"/>
        </w:rPr>
        <w:t xml:space="preserve">Where a physical restrain on a child has been used a Positive Handling Plan should be put in place for the pupil immediately following this. </w:t>
      </w:r>
    </w:p>
    <w:p w14:paraId="2ED4F08A" w14:textId="77777777" w:rsidR="005869C4" w:rsidRPr="000F0402" w:rsidRDefault="005869C4" w:rsidP="00286E3E">
      <w:pPr>
        <w:widowControl w:val="0"/>
        <w:autoSpaceDE w:val="0"/>
        <w:autoSpaceDN w:val="0"/>
        <w:adjustRightInd w:val="0"/>
        <w:rPr>
          <w:rFonts w:ascii="Arial" w:hAnsi="Arial" w:cs="Arial"/>
          <w:lang w:val="en-US"/>
        </w:rPr>
      </w:pPr>
    </w:p>
    <w:p w14:paraId="3A1CA8B0" w14:textId="77777777" w:rsidR="00286E3E" w:rsidRPr="000F0402" w:rsidRDefault="00286E3E" w:rsidP="006D30CC">
      <w:pPr>
        <w:pStyle w:val="ListParagraph"/>
        <w:widowControl w:val="0"/>
        <w:numPr>
          <w:ilvl w:val="0"/>
          <w:numId w:val="2"/>
        </w:numPr>
        <w:autoSpaceDE w:val="0"/>
        <w:autoSpaceDN w:val="0"/>
        <w:adjustRightInd w:val="0"/>
        <w:rPr>
          <w:rFonts w:ascii="Arial" w:hAnsi="Arial" w:cs="Arial"/>
          <w:b/>
          <w:lang w:val="en-US"/>
        </w:rPr>
      </w:pPr>
      <w:r w:rsidRPr="000F0402">
        <w:rPr>
          <w:rFonts w:ascii="Arial" w:hAnsi="Arial" w:cs="Arial"/>
          <w:b/>
          <w:lang w:val="en-US"/>
        </w:rPr>
        <w:t xml:space="preserve">Managing Behaviour </w:t>
      </w:r>
    </w:p>
    <w:p w14:paraId="78803782" w14:textId="77777777" w:rsidR="00AE2A77" w:rsidRPr="000F0402" w:rsidRDefault="00AE2A77" w:rsidP="00286E3E">
      <w:pPr>
        <w:widowControl w:val="0"/>
        <w:autoSpaceDE w:val="0"/>
        <w:autoSpaceDN w:val="0"/>
        <w:adjustRightInd w:val="0"/>
        <w:rPr>
          <w:rFonts w:ascii="Arial" w:hAnsi="Arial" w:cs="Arial"/>
          <w:lang w:val="en-US"/>
        </w:rPr>
      </w:pPr>
    </w:p>
    <w:p w14:paraId="69DE72AE" w14:textId="2701865C" w:rsidR="00286E3E" w:rsidRPr="000F0402" w:rsidRDefault="00286E3E" w:rsidP="00E17652">
      <w:pPr>
        <w:widowControl w:val="0"/>
        <w:autoSpaceDE w:val="0"/>
        <w:autoSpaceDN w:val="0"/>
        <w:adjustRightInd w:val="0"/>
        <w:rPr>
          <w:rFonts w:ascii="Arial" w:hAnsi="Arial" w:cs="Arial"/>
          <w:lang w:val="en-US"/>
        </w:rPr>
      </w:pPr>
      <w:r w:rsidRPr="000F0402">
        <w:rPr>
          <w:rFonts w:ascii="Arial" w:hAnsi="Arial" w:cs="Arial"/>
          <w:lang w:val="en-US"/>
        </w:rPr>
        <w:t xml:space="preserve">Instances of poor behaviour are taken seriously and dealt with immediately. Where de-escalation strategies are not effective, the school adopts a </w:t>
      </w:r>
      <w:proofErr w:type="gramStart"/>
      <w:r w:rsidR="008602F6" w:rsidRPr="000F0402">
        <w:rPr>
          <w:rFonts w:ascii="Arial" w:hAnsi="Arial" w:cs="Arial"/>
          <w:lang w:val="en-US"/>
        </w:rPr>
        <w:t>7 step</w:t>
      </w:r>
      <w:proofErr w:type="gramEnd"/>
      <w:r w:rsidR="008602F6" w:rsidRPr="000F0402">
        <w:rPr>
          <w:rFonts w:ascii="Arial" w:hAnsi="Arial" w:cs="Arial"/>
          <w:lang w:val="en-US"/>
        </w:rPr>
        <w:t xml:space="preserve"> program</w:t>
      </w:r>
      <w:r w:rsidRPr="000F0402">
        <w:rPr>
          <w:rFonts w:ascii="Arial" w:hAnsi="Arial" w:cs="Arial"/>
          <w:lang w:val="en-US"/>
        </w:rPr>
        <w:t xml:space="preserve"> for handling challenging incidents.</w:t>
      </w:r>
      <w:r w:rsidR="008602F6" w:rsidRPr="000F0402">
        <w:rPr>
          <w:rFonts w:ascii="Arial" w:hAnsi="Arial" w:cs="Arial"/>
          <w:lang w:val="en-US"/>
        </w:rPr>
        <w:t xml:space="preserve"> Class teachers record all daily incidents whereby the step program is used with pupils. Each week a SEN Teaching Assistant collects this data from class teachers. </w:t>
      </w:r>
      <w:r w:rsidRPr="000F0402">
        <w:rPr>
          <w:rFonts w:ascii="Arial" w:hAnsi="Arial" w:cs="Arial"/>
          <w:lang w:val="en-US"/>
        </w:rPr>
        <w:t>Behaviour meetings are held every 4 weeks to monitor</w:t>
      </w:r>
      <w:r w:rsidR="00151737">
        <w:rPr>
          <w:rFonts w:ascii="Arial" w:hAnsi="Arial" w:cs="Arial"/>
          <w:lang w:val="en-US"/>
        </w:rPr>
        <w:t xml:space="preserve"> </w:t>
      </w:r>
      <w:r w:rsidRPr="000F0402">
        <w:rPr>
          <w:rFonts w:ascii="Arial" w:hAnsi="Arial" w:cs="Arial"/>
          <w:lang w:val="en-US"/>
        </w:rPr>
        <w:t>whole school behaviour</w:t>
      </w:r>
      <w:r w:rsidR="00E17652" w:rsidRPr="000F0402">
        <w:rPr>
          <w:rFonts w:ascii="Arial" w:hAnsi="Arial" w:cs="Arial"/>
          <w:lang w:val="en-US"/>
        </w:rPr>
        <w:t xml:space="preserve"> via the schools behaviour “steps.” The meeting identifies</w:t>
      </w:r>
      <w:r w:rsidRPr="000F0402">
        <w:rPr>
          <w:rFonts w:ascii="Arial" w:hAnsi="Arial" w:cs="Arial"/>
          <w:lang w:val="en-US"/>
        </w:rPr>
        <w:t xml:space="preserve"> those pupils whose behaviour may indictor a potential SEND, medical or social, emotional or mental health difficulties</w:t>
      </w:r>
      <w:r w:rsidR="00E17652" w:rsidRPr="000F0402">
        <w:rPr>
          <w:rFonts w:ascii="Arial" w:hAnsi="Arial" w:cs="Arial"/>
          <w:lang w:val="en-US"/>
        </w:rPr>
        <w:t>. Concerns arising from this are discussed with the class teacher, parents and pupil and an individual behaviour plan</w:t>
      </w:r>
      <w:r w:rsidR="004F33F5" w:rsidRPr="000F0402">
        <w:rPr>
          <w:rFonts w:ascii="Arial" w:hAnsi="Arial" w:cs="Arial"/>
          <w:lang w:val="en-US"/>
        </w:rPr>
        <w:t xml:space="preserve"> (Appendix B)</w:t>
      </w:r>
      <w:r w:rsidR="00E17652" w:rsidRPr="000F0402">
        <w:rPr>
          <w:rFonts w:ascii="Arial" w:hAnsi="Arial" w:cs="Arial"/>
          <w:lang w:val="en-US"/>
        </w:rPr>
        <w:t xml:space="preserve"> of support is developed.  </w:t>
      </w:r>
    </w:p>
    <w:p w14:paraId="15E2722D" w14:textId="77777777" w:rsidR="00286E3E" w:rsidRPr="000F0402" w:rsidRDefault="00286E3E" w:rsidP="00286E3E">
      <w:pPr>
        <w:widowControl w:val="0"/>
        <w:autoSpaceDE w:val="0"/>
        <w:autoSpaceDN w:val="0"/>
        <w:adjustRightInd w:val="0"/>
        <w:rPr>
          <w:rFonts w:ascii="Arial" w:hAnsi="Arial" w:cs="Arial"/>
          <w:lang w:val="en-US"/>
        </w:rPr>
      </w:pPr>
    </w:p>
    <w:p w14:paraId="2B42F095" w14:textId="77777777" w:rsidR="00286E3E" w:rsidRPr="000F0402" w:rsidRDefault="00286E3E" w:rsidP="00286E3E">
      <w:pPr>
        <w:widowControl w:val="0"/>
        <w:autoSpaceDE w:val="0"/>
        <w:autoSpaceDN w:val="0"/>
        <w:adjustRightInd w:val="0"/>
        <w:rPr>
          <w:rFonts w:ascii="Arial" w:hAnsi="Arial" w:cs="Arial"/>
          <w:lang w:val="en-US"/>
        </w:rPr>
      </w:pPr>
      <w:r w:rsidRPr="000F0402">
        <w:rPr>
          <w:rFonts w:ascii="Arial" w:hAnsi="Arial" w:cs="Arial"/>
          <w:lang w:val="en-US"/>
        </w:rPr>
        <w:t>After an initial incident of negative behaviour, the following sanctions are implemented:</w:t>
      </w:r>
    </w:p>
    <w:p w14:paraId="42143B80" w14:textId="77777777" w:rsidR="00286E3E" w:rsidRPr="000F0402" w:rsidRDefault="00286E3E" w:rsidP="00286E3E">
      <w:pPr>
        <w:widowControl w:val="0"/>
        <w:autoSpaceDE w:val="0"/>
        <w:autoSpaceDN w:val="0"/>
        <w:adjustRightInd w:val="0"/>
        <w:rPr>
          <w:rFonts w:ascii="Arial" w:hAnsi="Arial" w:cs="Arial"/>
          <w:lang w:val="en-US"/>
        </w:rPr>
      </w:pPr>
    </w:p>
    <w:p w14:paraId="1D3B8042"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W = warning   </w:t>
      </w:r>
    </w:p>
    <w:p w14:paraId="0EB426E4"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Step </w:t>
      </w:r>
      <w:r w:rsidR="008602F6" w:rsidRPr="000F0402">
        <w:rPr>
          <w:rFonts w:ascii="Arial" w:hAnsi="Arial" w:cs="Arial"/>
          <w:lang w:val="en-US"/>
        </w:rPr>
        <w:t>1 = W</w:t>
      </w:r>
      <w:r w:rsidRPr="000F0402">
        <w:rPr>
          <w:rFonts w:ascii="Arial" w:hAnsi="Arial" w:cs="Arial"/>
          <w:lang w:val="en-US"/>
        </w:rPr>
        <w:t xml:space="preserve">arning   </w:t>
      </w:r>
    </w:p>
    <w:p w14:paraId="3044B42C"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Step </w:t>
      </w:r>
      <w:r w:rsidR="008602F6" w:rsidRPr="000F0402">
        <w:rPr>
          <w:rFonts w:ascii="Arial" w:hAnsi="Arial" w:cs="Arial"/>
          <w:lang w:val="en-US"/>
        </w:rPr>
        <w:t>2 = W</w:t>
      </w:r>
      <w:r w:rsidRPr="000F0402">
        <w:rPr>
          <w:rFonts w:ascii="Arial" w:hAnsi="Arial" w:cs="Arial"/>
          <w:lang w:val="en-US"/>
        </w:rPr>
        <w:t xml:space="preserve">arning   </w:t>
      </w:r>
    </w:p>
    <w:p w14:paraId="56C0D06D"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Step </w:t>
      </w:r>
      <w:r w:rsidR="008602F6" w:rsidRPr="000F0402">
        <w:rPr>
          <w:rFonts w:ascii="Arial" w:hAnsi="Arial" w:cs="Arial"/>
          <w:lang w:val="en-US"/>
        </w:rPr>
        <w:t xml:space="preserve">3 = </w:t>
      </w:r>
      <w:r w:rsidRPr="000F0402">
        <w:rPr>
          <w:rFonts w:ascii="Arial" w:hAnsi="Arial" w:cs="Arial"/>
          <w:lang w:val="en-US"/>
        </w:rPr>
        <w:t xml:space="preserve">5 minutes in the thinking area  </w:t>
      </w:r>
    </w:p>
    <w:p w14:paraId="3E08DAA3"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Step </w:t>
      </w:r>
      <w:r w:rsidR="008602F6" w:rsidRPr="000F0402">
        <w:rPr>
          <w:rFonts w:ascii="Arial" w:hAnsi="Arial" w:cs="Arial"/>
          <w:lang w:val="en-US"/>
        </w:rPr>
        <w:t xml:space="preserve">4 = </w:t>
      </w:r>
      <w:r w:rsidRPr="000F0402">
        <w:rPr>
          <w:rFonts w:ascii="Arial" w:hAnsi="Arial" w:cs="Arial"/>
          <w:lang w:val="en-US"/>
        </w:rPr>
        <w:t>10 min</w:t>
      </w:r>
      <w:r w:rsidR="00C55115" w:rsidRPr="000F0402">
        <w:rPr>
          <w:rFonts w:ascii="Arial" w:hAnsi="Arial" w:cs="Arial"/>
          <w:lang w:val="en-US"/>
        </w:rPr>
        <w:t>utes time out in another class</w:t>
      </w:r>
      <w:r w:rsidRPr="000F0402">
        <w:rPr>
          <w:rFonts w:ascii="Arial" w:hAnsi="Arial" w:cs="Arial"/>
          <w:lang w:val="en-US"/>
        </w:rPr>
        <w:t xml:space="preserve"> </w:t>
      </w:r>
    </w:p>
    <w:p w14:paraId="74B86E69"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Step </w:t>
      </w:r>
      <w:r w:rsidR="008602F6" w:rsidRPr="000F0402">
        <w:rPr>
          <w:rFonts w:ascii="Arial" w:hAnsi="Arial" w:cs="Arial"/>
          <w:lang w:val="en-US"/>
        </w:rPr>
        <w:t xml:space="preserve">5 = </w:t>
      </w:r>
      <w:r w:rsidRPr="000F0402">
        <w:rPr>
          <w:rFonts w:ascii="Arial" w:hAnsi="Arial" w:cs="Arial"/>
          <w:lang w:val="en-US"/>
        </w:rPr>
        <w:t>Time out in another class for whole session and letter home</w:t>
      </w:r>
    </w:p>
    <w:p w14:paraId="6270B21F" w14:textId="77777777" w:rsidR="00C308AA"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 xml:space="preserve">Step </w:t>
      </w:r>
      <w:r w:rsidR="008602F6" w:rsidRPr="000F0402">
        <w:rPr>
          <w:rFonts w:ascii="Arial" w:hAnsi="Arial" w:cs="Arial"/>
          <w:lang w:val="en-US"/>
        </w:rPr>
        <w:t xml:space="preserve">6 = </w:t>
      </w:r>
      <w:r w:rsidR="00F27719" w:rsidRPr="000F0402">
        <w:rPr>
          <w:rFonts w:ascii="Arial" w:hAnsi="Arial" w:cs="Arial"/>
          <w:lang w:val="en-US"/>
        </w:rPr>
        <w:t xml:space="preserve">Time out with </w:t>
      </w:r>
      <w:r w:rsidR="008602F6" w:rsidRPr="000F0402">
        <w:rPr>
          <w:rFonts w:ascii="Arial" w:hAnsi="Arial" w:cs="Arial"/>
          <w:lang w:val="en-US"/>
        </w:rPr>
        <w:t>Senior Management Team</w:t>
      </w:r>
      <w:r w:rsidRPr="000F0402">
        <w:rPr>
          <w:rFonts w:ascii="Arial" w:hAnsi="Arial" w:cs="Arial"/>
          <w:lang w:val="en-US"/>
        </w:rPr>
        <w:t xml:space="preserve"> and meeting with parents   </w:t>
      </w:r>
    </w:p>
    <w:p w14:paraId="186E3265" w14:textId="77777777" w:rsidR="001F6788" w:rsidRPr="000F0402" w:rsidRDefault="00C308AA" w:rsidP="00286E3E">
      <w:pPr>
        <w:widowControl w:val="0"/>
        <w:autoSpaceDE w:val="0"/>
        <w:autoSpaceDN w:val="0"/>
        <w:adjustRightInd w:val="0"/>
        <w:rPr>
          <w:rFonts w:ascii="Arial" w:hAnsi="Arial" w:cs="Arial"/>
          <w:lang w:val="en-US"/>
        </w:rPr>
      </w:pPr>
      <w:r w:rsidRPr="000F0402">
        <w:rPr>
          <w:rFonts w:ascii="Arial" w:hAnsi="Arial" w:cs="Arial"/>
          <w:lang w:val="en-US"/>
        </w:rPr>
        <w:t>Step 7 = Head</w:t>
      </w:r>
      <w:r w:rsidR="008602F6" w:rsidRPr="000F0402">
        <w:rPr>
          <w:rFonts w:ascii="Arial" w:hAnsi="Arial" w:cs="Arial"/>
          <w:lang w:val="en-US"/>
        </w:rPr>
        <w:t xml:space="preserve">teacher/Assistant heads/Senior Management Team Meeting </w:t>
      </w:r>
    </w:p>
    <w:p w14:paraId="56900C14" w14:textId="77777777" w:rsidR="001F6788" w:rsidRPr="000F0402" w:rsidRDefault="001F6788" w:rsidP="00286E3E">
      <w:pPr>
        <w:widowControl w:val="0"/>
        <w:autoSpaceDE w:val="0"/>
        <w:autoSpaceDN w:val="0"/>
        <w:adjustRightInd w:val="0"/>
        <w:rPr>
          <w:rFonts w:ascii="Arial" w:hAnsi="Arial" w:cs="Arial"/>
          <w:lang w:val="en-US"/>
        </w:rPr>
      </w:pPr>
    </w:p>
    <w:p w14:paraId="6F2C4EBA" w14:textId="77777777" w:rsidR="004F33F5" w:rsidRPr="000F0402" w:rsidRDefault="004F33F5" w:rsidP="004F33F5">
      <w:pPr>
        <w:widowControl w:val="0"/>
        <w:autoSpaceDE w:val="0"/>
        <w:autoSpaceDN w:val="0"/>
        <w:adjustRightInd w:val="0"/>
        <w:rPr>
          <w:rFonts w:ascii="Arial" w:hAnsi="Arial" w:cs="Arial"/>
          <w:b/>
          <w:bCs/>
          <w:u w:val="single"/>
          <w:lang w:val="en-US"/>
        </w:rPr>
      </w:pPr>
    </w:p>
    <w:p w14:paraId="11D53241" w14:textId="77777777" w:rsidR="00C55115" w:rsidRPr="000F0402" w:rsidRDefault="0063740E" w:rsidP="004F33F5">
      <w:pPr>
        <w:widowControl w:val="0"/>
        <w:autoSpaceDE w:val="0"/>
        <w:autoSpaceDN w:val="0"/>
        <w:adjustRightInd w:val="0"/>
        <w:rPr>
          <w:rFonts w:ascii="Arial" w:hAnsi="Arial" w:cs="Arial"/>
          <w:bCs/>
          <w:lang w:val="en-US"/>
        </w:rPr>
      </w:pPr>
      <w:r w:rsidRPr="000F0402">
        <w:rPr>
          <w:rFonts w:ascii="Arial" w:hAnsi="Arial" w:cs="Arial"/>
          <w:bCs/>
          <w:lang w:val="en-US"/>
        </w:rPr>
        <w:t xml:space="preserve">There are </w:t>
      </w:r>
      <w:r w:rsidR="00F27719" w:rsidRPr="000F0402">
        <w:rPr>
          <w:rFonts w:ascii="Arial" w:hAnsi="Arial" w:cs="Arial"/>
          <w:bCs/>
          <w:lang w:val="en-US"/>
        </w:rPr>
        <w:t>other agreed s</w:t>
      </w:r>
      <w:r w:rsidR="00C55115" w:rsidRPr="000F0402">
        <w:rPr>
          <w:rFonts w:ascii="Arial" w:hAnsi="Arial" w:cs="Arial"/>
          <w:bCs/>
          <w:lang w:val="en-US"/>
        </w:rPr>
        <w:t>anctions for unacceptable b</w:t>
      </w:r>
      <w:r w:rsidR="00E52533" w:rsidRPr="000F0402">
        <w:rPr>
          <w:rFonts w:ascii="Arial" w:hAnsi="Arial" w:cs="Arial"/>
          <w:bCs/>
          <w:lang w:val="en-US"/>
        </w:rPr>
        <w:t xml:space="preserve">ehaviour </w:t>
      </w:r>
      <w:r w:rsidR="00C55115" w:rsidRPr="000F0402">
        <w:rPr>
          <w:rFonts w:ascii="Arial" w:hAnsi="Arial" w:cs="Arial"/>
          <w:bCs/>
          <w:lang w:val="en-US"/>
        </w:rPr>
        <w:t xml:space="preserve">which may include: </w:t>
      </w:r>
    </w:p>
    <w:p w14:paraId="3AF5A4AE" w14:textId="77777777" w:rsidR="00F27719" w:rsidRPr="000F0402" w:rsidRDefault="00F27719" w:rsidP="004F33F5">
      <w:pPr>
        <w:widowControl w:val="0"/>
        <w:autoSpaceDE w:val="0"/>
        <w:autoSpaceDN w:val="0"/>
        <w:adjustRightInd w:val="0"/>
        <w:rPr>
          <w:rFonts w:ascii="Arial" w:hAnsi="Arial" w:cs="Arial"/>
          <w:b/>
          <w:bCs/>
          <w:u w:val="single"/>
          <w:lang w:val="en-US"/>
        </w:rPr>
      </w:pPr>
    </w:p>
    <w:p w14:paraId="7CBB8278" w14:textId="77777777" w:rsidR="00C55115"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Loss of playtime </w:t>
      </w:r>
    </w:p>
    <w:p w14:paraId="40893EF0"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Loss of privileges </w:t>
      </w:r>
    </w:p>
    <w:p w14:paraId="6C405513"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Confiscation of items </w:t>
      </w:r>
    </w:p>
    <w:p w14:paraId="7B0CBC93"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Letter to parents</w:t>
      </w:r>
    </w:p>
    <w:p w14:paraId="32AB4B37"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Meeting with parents </w:t>
      </w:r>
    </w:p>
    <w:p w14:paraId="7071418A"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Bills to pay for damage </w:t>
      </w:r>
    </w:p>
    <w:p w14:paraId="43EC2CB1"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Behaviour chart reporting to senior management team </w:t>
      </w:r>
    </w:p>
    <w:p w14:paraId="567B48F5" w14:textId="77777777" w:rsidR="00F27719" w:rsidRPr="000F0402" w:rsidRDefault="00F27719" w:rsidP="006D30CC">
      <w:pPr>
        <w:pStyle w:val="ListParagraph"/>
        <w:widowControl w:val="0"/>
        <w:numPr>
          <w:ilvl w:val="0"/>
          <w:numId w:val="20"/>
        </w:numPr>
        <w:autoSpaceDE w:val="0"/>
        <w:autoSpaceDN w:val="0"/>
        <w:adjustRightInd w:val="0"/>
        <w:rPr>
          <w:rFonts w:ascii="Arial" w:hAnsi="Arial" w:cs="Arial"/>
          <w:bCs/>
          <w:lang w:val="en-US"/>
        </w:rPr>
      </w:pPr>
      <w:r w:rsidRPr="000F0402">
        <w:rPr>
          <w:rFonts w:ascii="Arial" w:hAnsi="Arial" w:cs="Arial"/>
          <w:bCs/>
          <w:lang w:val="en-US"/>
        </w:rPr>
        <w:t xml:space="preserve">Sent to senior management team </w:t>
      </w:r>
    </w:p>
    <w:p w14:paraId="52AAC3DB" w14:textId="77777777" w:rsidR="004F33F5" w:rsidRPr="000F0402" w:rsidRDefault="004F33F5" w:rsidP="004F33F5">
      <w:pPr>
        <w:widowControl w:val="0"/>
        <w:autoSpaceDE w:val="0"/>
        <w:autoSpaceDN w:val="0"/>
        <w:adjustRightInd w:val="0"/>
        <w:rPr>
          <w:rFonts w:ascii="Arial" w:hAnsi="Arial" w:cs="Arial"/>
          <w:b/>
          <w:bCs/>
          <w:u w:val="single"/>
          <w:lang w:val="en-US"/>
        </w:rPr>
      </w:pPr>
    </w:p>
    <w:p w14:paraId="7C289520" w14:textId="77777777" w:rsidR="004F33F5" w:rsidRPr="000F0402" w:rsidRDefault="004F33F5" w:rsidP="004F33F5">
      <w:pPr>
        <w:widowControl w:val="0"/>
        <w:autoSpaceDE w:val="0"/>
        <w:autoSpaceDN w:val="0"/>
        <w:adjustRightInd w:val="0"/>
        <w:rPr>
          <w:rFonts w:ascii="Arial" w:hAnsi="Arial" w:cs="Arial"/>
          <w:b/>
          <w:bCs/>
          <w:u w:val="single"/>
          <w:lang w:val="en-US"/>
        </w:rPr>
      </w:pPr>
    </w:p>
    <w:p w14:paraId="3BEDF465" w14:textId="77777777" w:rsidR="004F33F5" w:rsidRPr="000F0402" w:rsidRDefault="004F33F5" w:rsidP="004F33F5">
      <w:pPr>
        <w:widowControl w:val="0"/>
        <w:autoSpaceDE w:val="0"/>
        <w:autoSpaceDN w:val="0"/>
        <w:adjustRightInd w:val="0"/>
        <w:rPr>
          <w:rFonts w:ascii="Arial" w:hAnsi="Arial" w:cs="Arial"/>
          <w:b/>
          <w:bCs/>
          <w:u w:val="single"/>
          <w:lang w:val="en-US"/>
        </w:rPr>
      </w:pPr>
    </w:p>
    <w:p w14:paraId="32C5A5A0" w14:textId="77777777" w:rsidR="00DE225F" w:rsidRPr="005869C4" w:rsidRDefault="005869C4" w:rsidP="006D30CC">
      <w:pPr>
        <w:pStyle w:val="ListParagraph"/>
        <w:widowControl w:val="0"/>
        <w:numPr>
          <w:ilvl w:val="0"/>
          <w:numId w:val="2"/>
        </w:numPr>
        <w:autoSpaceDE w:val="0"/>
        <w:autoSpaceDN w:val="0"/>
        <w:adjustRightInd w:val="0"/>
        <w:rPr>
          <w:rFonts w:ascii="Arial" w:hAnsi="Arial" w:cs="Arial"/>
          <w:b/>
          <w:bCs/>
          <w:lang w:val="en-US"/>
        </w:rPr>
      </w:pPr>
      <w:r w:rsidRPr="005869C4">
        <w:rPr>
          <w:rFonts w:ascii="Arial" w:hAnsi="Arial" w:cs="Arial"/>
          <w:b/>
          <w:bCs/>
          <w:lang w:val="en-US"/>
        </w:rPr>
        <w:t>Behaviour Off School P</w:t>
      </w:r>
      <w:r w:rsidR="00DE225F" w:rsidRPr="005869C4">
        <w:rPr>
          <w:rFonts w:ascii="Arial" w:hAnsi="Arial" w:cs="Arial"/>
          <w:b/>
          <w:bCs/>
          <w:lang w:val="en-US"/>
        </w:rPr>
        <w:t>remises</w:t>
      </w:r>
    </w:p>
    <w:p w14:paraId="636FCA48" w14:textId="77777777" w:rsidR="00DE225F" w:rsidRPr="000F0402" w:rsidRDefault="00DE225F" w:rsidP="00DE225F">
      <w:pPr>
        <w:widowControl w:val="0"/>
        <w:autoSpaceDE w:val="0"/>
        <w:autoSpaceDN w:val="0"/>
        <w:adjustRightInd w:val="0"/>
        <w:rPr>
          <w:rFonts w:ascii="Arial" w:hAnsi="Arial" w:cs="Arial"/>
          <w:b/>
          <w:bCs/>
          <w:lang w:val="en-US"/>
        </w:rPr>
      </w:pPr>
    </w:p>
    <w:p w14:paraId="52B02038"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Pupils at the school must agree to represent the school in a positive manner.</w:t>
      </w:r>
    </w:p>
    <w:p w14:paraId="49D0EC0B" w14:textId="77777777" w:rsidR="00DE225F" w:rsidRPr="000F0402" w:rsidRDefault="00DE225F" w:rsidP="00DE225F">
      <w:pPr>
        <w:widowControl w:val="0"/>
        <w:autoSpaceDE w:val="0"/>
        <w:autoSpaceDN w:val="0"/>
        <w:adjustRightInd w:val="0"/>
        <w:rPr>
          <w:rFonts w:ascii="Arial" w:hAnsi="Arial" w:cs="Arial"/>
          <w:bCs/>
          <w:lang w:val="en-US"/>
        </w:rPr>
      </w:pPr>
    </w:p>
    <w:p w14:paraId="6EFC4AD1"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Staff can sanction pupils for </w:t>
      </w:r>
      <w:proofErr w:type="spellStart"/>
      <w:r w:rsidRPr="000F0402">
        <w:rPr>
          <w:rFonts w:ascii="Arial" w:hAnsi="Arial" w:cs="Arial"/>
          <w:bCs/>
          <w:lang w:val="en-US"/>
        </w:rPr>
        <w:t>misbehaviour</w:t>
      </w:r>
      <w:proofErr w:type="spellEnd"/>
      <w:r w:rsidRPr="000F0402">
        <w:rPr>
          <w:rFonts w:ascii="Arial" w:hAnsi="Arial" w:cs="Arial"/>
          <w:bCs/>
          <w:lang w:val="en-US"/>
        </w:rPr>
        <w:t xml:space="preserve"> outside of the school premises.</w:t>
      </w:r>
    </w:p>
    <w:p w14:paraId="5FCF388C" w14:textId="77777777" w:rsidR="00DE225F" w:rsidRPr="000F0402" w:rsidRDefault="00DE225F" w:rsidP="00DE225F">
      <w:pPr>
        <w:widowControl w:val="0"/>
        <w:autoSpaceDE w:val="0"/>
        <w:autoSpaceDN w:val="0"/>
        <w:adjustRightInd w:val="0"/>
        <w:rPr>
          <w:rFonts w:ascii="Arial" w:hAnsi="Arial" w:cs="Arial"/>
          <w:bCs/>
          <w:lang w:val="en-US"/>
        </w:rPr>
      </w:pPr>
    </w:p>
    <w:p w14:paraId="2BB9402E"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Staff may discipline pupils for </w:t>
      </w:r>
      <w:proofErr w:type="spellStart"/>
      <w:r w:rsidRPr="000F0402">
        <w:rPr>
          <w:rFonts w:ascii="Arial" w:hAnsi="Arial" w:cs="Arial"/>
          <w:bCs/>
          <w:lang w:val="en-US"/>
        </w:rPr>
        <w:t>misbehaviour</w:t>
      </w:r>
      <w:proofErr w:type="spellEnd"/>
      <w:r w:rsidRPr="000F0402">
        <w:rPr>
          <w:rFonts w:ascii="Arial" w:hAnsi="Arial" w:cs="Arial"/>
          <w:bCs/>
          <w:lang w:val="en-US"/>
        </w:rPr>
        <w:t xml:space="preserve"> off the school premises when the pupil is:</w:t>
      </w:r>
    </w:p>
    <w:p w14:paraId="7CDFFF12" w14:textId="77777777" w:rsidR="00DE225F" w:rsidRPr="000F0402" w:rsidRDefault="00DE225F" w:rsidP="00DE225F">
      <w:pPr>
        <w:widowControl w:val="0"/>
        <w:autoSpaceDE w:val="0"/>
        <w:autoSpaceDN w:val="0"/>
        <w:adjustRightInd w:val="0"/>
        <w:rPr>
          <w:rFonts w:ascii="Arial" w:hAnsi="Arial" w:cs="Arial"/>
          <w:bCs/>
          <w:lang w:val="en-US"/>
        </w:rPr>
      </w:pPr>
    </w:p>
    <w:p w14:paraId="384957FD" w14:textId="77777777" w:rsidR="00DE225F" w:rsidRPr="000F0402" w:rsidRDefault="00DE225F" w:rsidP="006D30CC">
      <w:pPr>
        <w:pStyle w:val="ListParagraph"/>
        <w:widowControl w:val="0"/>
        <w:numPr>
          <w:ilvl w:val="0"/>
          <w:numId w:val="18"/>
        </w:numPr>
        <w:autoSpaceDE w:val="0"/>
        <w:autoSpaceDN w:val="0"/>
        <w:adjustRightInd w:val="0"/>
        <w:rPr>
          <w:rFonts w:ascii="Arial" w:hAnsi="Arial" w:cs="Arial"/>
          <w:bCs/>
          <w:lang w:val="en-US"/>
        </w:rPr>
      </w:pPr>
      <w:r w:rsidRPr="000F0402">
        <w:rPr>
          <w:rFonts w:ascii="Arial" w:hAnsi="Arial" w:cs="Arial"/>
          <w:bCs/>
          <w:lang w:val="en-US"/>
        </w:rPr>
        <w:t>Wearing school uniform.</w:t>
      </w:r>
    </w:p>
    <w:p w14:paraId="70C167E3" w14:textId="77777777" w:rsidR="00DE225F" w:rsidRPr="000F0402" w:rsidRDefault="00DE225F" w:rsidP="006D30CC">
      <w:pPr>
        <w:pStyle w:val="ListParagraph"/>
        <w:widowControl w:val="0"/>
        <w:numPr>
          <w:ilvl w:val="0"/>
          <w:numId w:val="18"/>
        </w:numPr>
        <w:autoSpaceDE w:val="0"/>
        <w:autoSpaceDN w:val="0"/>
        <w:adjustRightInd w:val="0"/>
        <w:rPr>
          <w:rFonts w:ascii="Arial" w:hAnsi="Arial" w:cs="Arial"/>
          <w:bCs/>
          <w:lang w:val="en-US"/>
        </w:rPr>
      </w:pPr>
      <w:r w:rsidRPr="000F0402">
        <w:rPr>
          <w:rFonts w:ascii="Arial" w:hAnsi="Arial" w:cs="Arial"/>
          <w:bCs/>
          <w:lang w:val="en-US"/>
        </w:rPr>
        <w:t>Travelling to or from school.</w:t>
      </w:r>
    </w:p>
    <w:p w14:paraId="46BB6DA5" w14:textId="77777777" w:rsidR="00DE225F" w:rsidRPr="000F0402" w:rsidRDefault="00DE225F" w:rsidP="006D30CC">
      <w:pPr>
        <w:pStyle w:val="ListParagraph"/>
        <w:widowControl w:val="0"/>
        <w:numPr>
          <w:ilvl w:val="0"/>
          <w:numId w:val="18"/>
        </w:numPr>
        <w:autoSpaceDE w:val="0"/>
        <w:autoSpaceDN w:val="0"/>
        <w:adjustRightInd w:val="0"/>
        <w:rPr>
          <w:rFonts w:ascii="Arial" w:hAnsi="Arial" w:cs="Arial"/>
          <w:bCs/>
          <w:lang w:val="en-US"/>
        </w:rPr>
      </w:pPr>
      <w:r w:rsidRPr="000F0402">
        <w:rPr>
          <w:rFonts w:ascii="Arial" w:hAnsi="Arial" w:cs="Arial"/>
          <w:bCs/>
          <w:lang w:val="en-US"/>
        </w:rPr>
        <w:t>Taking part in any school-related activity.</w:t>
      </w:r>
    </w:p>
    <w:p w14:paraId="1F6A2849" w14:textId="77777777" w:rsidR="00DE225F" w:rsidRPr="000F0402" w:rsidRDefault="00DE225F" w:rsidP="006D30CC">
      <w:pPr>
        <w:pStyle w:val="ListParagraph"/>
        <w:widowControl w:val="0"/>
        <w:numPr>
          <w:ilvl w:val="0"/>
          <w:numId w:val="18"/>
        </w:numPr>
        <w:autoSpaceDE w:val="0"/>
        <w:autoSpaceDN w:val="0"/>
        <w:adjustRightInd w:val="0"/>
        <w:rPr>
          <w:rFonts w:ascii="Arial" w:hAnsi="Arial" w:cs="Arial"/>
          <w:bCs/>
          <w:lang w:val="en-US"/>
        </w:rPr>
      </w:pPr>
      <w:r w:rsidRPr="000F0402">
        <w:rPr>
          <w:rFonts w:ascii="Arial" w:hAnsi="Arial" w:cs="Arial"/>
          <w:bCs/>
          <w:lang w:val="en-US"/>
        </w:rPr>
        <w:t>In any way identifiable as being a pupil at the school.</w:t>
      </w:r>
    </w:p>
    <w:p w14:paraId="46984E16" w14:textId="77777777" w:rsidR="00DE225F" w:rsidRPr="000F0402" w:rsidRDefault="00DE225F" w:rsidP="00DE225F">
      <w:pPr>
        <w:widowControl w:val="0"/>
        <w:autoSpaceDE w:val="0"/>
        <w:autoSpaceDN w:val="0"/>
        <w:adjustRightInd w:val="0"/>
        <w:rPr>
          <w:rFonts w:ascii="Arial" w:hAnsi="Arial" w:cs="Arial"/>
          <w:bCs/>
          <w:lang w:val="en-US"/>
        </w:rPr>
      </w:pPr>
    </w:p>
    <w:p w14:paraId="5BF88C77"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Staff may also discipline pupils for </w:t>
      </w:r>
      <w:proofErr w:type="spellStart"/>
      <w:r w:rsidRPr="000F0402">
        <w:rPr>
          <w:rFonts w:ascii="Arial" w:hAnsi="Arial" w:cs="Arial"/>
          <w:bCs/>
          <w:lang w:val="en-US"/>
        </w:rPr>
        <w:t>misbehaviour</w:t>
      </w:r>
      <w:proofErr w:type="spellEnd"/>
      <w:r w:rsidRPr="000F0402">
        <w:rPr>
          <w:rFonts w:ascii="Arial" w:hAnsi="Arial" w:cs="Arial"/>
          <w:bCs/>
          <w:lang w:val="en-US"/>
        </w:rPr>
        <w:t xml:space="preserve"> off the school premises that, irrespective of the above:</w:t>
      </w:r>
    </w:p>
    <w:p w14:paraId="69318F57" w14:textId="77777777" w:rsidR="00DE225F" w:rsidRPr="000F0402" w:rsidRDefault="00DE225F" w:rsidP="006D30CC">
      <w:pPr>
        <w:pStyle w:val="ListParagraph"/>
        <w:widowControl w:val="0"/>
        <w:numPr>
          <w:ilvl w:val="0"/>
          <w:numId w:val="19"/>
        </w:numPr>
        <w:autoSpaceDE w:val="0"/>
        <w:autoSpaceDN w:val="0"/>
        <w:adjustRightInd w:val="0"/>
        <w:rPr>
          <w:rFonts w:ascii="Arial" w:hAnsi="Arial" w:cs="Arial"/>
          <w:bCs/>
          <w:lang w:val="en-US"/>
        </w:rPr>
      </w:pPr>
      <w:r w:rsidRPr="000F0402">
        <w:rPr>
          <w:rFonts w:ascii="Arial" w:hAnsi="Arial" w:cs="Arial"/>
          <w:bCs/>
          <w:lang w:val="en-US"/>
        </w:rPr>
        <w:t>Could negatively affect the reputation of the school.</w:t>
      </w:r>
    </w:p>
    <w:p w14:paraId="2D54DBD7" w14:textId="77777777" w:rsidR="00DE225F" w:rsidRPr="000F0402" w:rsidRDefault="00DE225F" w:rsidP="006D30CC">
      <w:pPr>
        <w:pStyle w:val="ListParagraph"/>
        <w:widowControl w:val="0"/>
        <w:numPr>
          <w:ilvl w:val="0"/>
          <w:numId w:val="19"/>
        </w:numPr>
        <w:autoSpaceDE w:val="0"/>
        <w:autoSpaceDN w:val="0"/>
        <w:adjustRightInd w:val="0"/>
        <w:rPr>
          <w:rFonts w:ascii="Arial" w:hAnsi="Arial" w:cs="Arial"/>
          <w:bCs/>
          <w:lang w:val="en-US"/>
        </w:rPr>
      </w:pPr>
      <w:r w:rsidRPr="000F0402">
        <w:rPr>
          <w:rFonts w:ascii="Arial" w:hAnsi="Arial" w:cs="Arial"/>
          <w:bCs/>
          <w:lang w:val="en-US"/>
        </w:rPr>
        <w:t>Could pose a threat to another pupil, a member of staff at the school, or a member of the public.</w:t>
      </w:r>
    </w:p>
    <w:p w14:paraId="2B829BC7" w14:textId="77777777" w:rsidR="00DE225F" w:rsidRPr="000F0402" w:rsidRDefault="00DE225F" w:rsidP="006D30CC">
      <w:pPr>
        <w:pStyle w:val="ListParagraph"/>
        <w:widowControl w:val="0"/>
        <w:numPr>
          <w:ilvl w:val="0"/>
          <w:numId w:val="19"/>
        </w:numPr>
        <w:autoSpaceDE w:val="0"/>
        <w:autoSpaceDN w:val="0"/>
        <w:adjustRightInd w:val="0"/>
        <w:rPr>
          <w:rFonts w:ascii="Arial" w:hAnsi="Arial" w:cs="Arial"/>
          <w:bCs/>
          <w:lang w:val="en-US"/>
        </w:rPr>
      </w:pPr>
      <w:r w:rsidRPr="000F0402">
        <w:rPr>
          <w:rFonts w:ascii="Arial" w:hAnsi="Arial" w:cs="Arial"/>
          <w:bCs/>
          <w:lang w:val="en-US"/>
        </w:rPr>
        <w:t>Could disrupt the orderly running of the school.</w:t>
      </w:r>
    </w:p>
    <w:p w14:paraId="4C9EDE82" w14:textId="77777777" w:rsidR="00DE225F" w:rsidRPr="000F0402" w:rsidRDefault="00DE225F" w:rsidP="00DE225F">
      <w:pPr>
        <w:widowControl w:val="0"/>
        <w:autoSpaceDE w:val="0"/>
        <w:autoSpaceDN w:val="0"/>
        <w:adjustRightInd w:val="0"/>
        <w:rPr>
          <w:rFonts w:ascii="Arial" w:hAnsi="Arial" w:cs="Arial"/>
          <w:bCs/>
          <w:lang w:val="en-US"/>
        </w:rPr>
      </w:pPr>
    </w:p>
    <w:p w14:paraId="05CB0A6E"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Any bullying witnessed outside of the school premises and reported to a member of staff, will be dealt with in accordance with the school’s Anti-Bullying Policy. </w:t>
      </w:r>
    </w:p>
    <w:p w14:paraId="595BD256" w14:textId="77777777" w:rsidR="00DE225F" w:rsidRPr="000F0402" w:rsidRDefault="00DE225F" w:rsidP="00DE225F">
      <w:pPr>
        <w:widowControl w:val="0"/>
        <w:autoSpaceDE w:val="0"/>
        <w:autoSpaceDN w:val="0"/>
        <w:adjustRightInd w:val="0"/>
        <w:rPr>
          <w:rFonts w:ascii="Arial" w:hAnsi="Arial" w:cs="Arial"/>
          <w:bCs/>
          <w:lang w:val="en-US"/>
        </w:rPr>
      </w:pPr>
    </w:p>
    <w:p w14:paraId="32A105CF"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The school will impose the same behaviour sanctions for bullying incidents and non-criminal </w:t>
      </w:r>
      <w:proofErr w:type="spellStart"/>
      <w:r w:rsidRPr="000F0402">
        <w:rPr>
          <w:rFonts w:ascii="Arial" w:hAnsi="Arial" w:cs="Arial"/>
          <w:bCs/>
          <w:lang w:val="en-US"/>
        </w:rPr>
        <w:t>misbehaviour</w:t>
      </w:r>
      <w:proofErr w:type="spellEnd"/>
      <w:r w:rsidRPr="000F0402">
        <w:rPr>
          <w:rFonts w:ascii="Arial" w:hAnsi="Arial" w:cs="Arial"/>
          <w:bCs/>
          <w:lang w:val="en-US"/>
        </w:rPr>
        <w:t xml:space="preserve"> which is witnessed outside of the school premises, as would be imposed for the same behaviour conducted on school premises.</w:t>
      </w:r>
    </w:p>
    <w:p w14:paraId="6668A47F" w14:textId="77777777" w:rsidR="00DE225F" w:rsidRPr="000F0402" w:rsidRDefault="00DE225F" w:rsidP="00DE225F">
      <w:pPr>
        <w:widowControl w:val="0"/>
        <w:autoSpaceDE w:val="0"/>
        <w:autoSpaceDN w:val="0"/>
        <w:adjustRightInd w:val="0"/>
        <w:rPr>
          <w:rFonts w:ascii="Arial" w:hAnsi="Arial" w:cs="Arial"/>
          <w:bCs/>
          <w:lang w:val="en-US"/>
        </w:rPr>
      </w:pPr>
    </w:p>
    <w:p w14:paraId="577B9538"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In all cases of </w:t>
      </w:r>
      <w:proofErr w:type="spellStart"/>
      <w:r w:rsidRPr="000F0402">
        <w:rPr>
          <w:rFonts w:ascii="Arial" w:hAnsi="Arial" w:cs="Arial"/>
          <w:bCs/>
          <w:lang w:val="en-US"/>
        </w:rPr>
        <w:t>misbehaviour</w:t>
      </w:r>
      <w:proofErr w:type="spellEnd"/>
      <w:r w:rsidRPr="000F0402">
        <w:rPr>
          <w:rFonts w:ascii="Arial" w:hAnsi="Arial" w:cs="Arial"/>
          <w:bCs/>
          <w:lang w:val="en-US"/>
        </w:rPr>
        <w:t xml:space="preserve"> outside of the school premises, staff will only impose any behaviour sanctions once the pupil has returned to the school premises or when under the supervision of a member of staff.</w:t>
      </w:r>
    </w:p>
    <w:p w14:paraId="3B187390" w14:textId="77777777" w:rsidR="00DE225F" w:rsidRPr="000F0402" w:rsidRDefault="00DE225F" w:rsidP="00DE225F">
      <w:pPr>
        <w:widowControl w:val="0"/>
        <w:autoSpaceDE w:val="0"/>
        <w:autoSpaceDN w:val="0"/>
        <w:adjustRightInd w:val="0"/>
        <w:rPr>
          <w:rFonts w:ascii="Arial" w:hAnsi="Arial" w:cs="Arial"/>
          <w:bCs/>
          <w:lang w:val="en-US"/>
        </w:rPr>
      </w:pPr>
    </w:p>
    <w:p w14:paraId="34163C92" w14:textId="77777777" w:rsidR="00DE225F" w:rsidRPr="000F0402" w:rsidRDefault="00DE225F" w:rsidP="00DE225F">
      <w:pPr>
        <w:widowControl w:val="0"/>
        <w:autoSpaceDE w:val="0"/>
        <w:autoSpaceDN w:val="0"/>
        <w:adjustRightInd w:val="0"/>
        <w:rPr>
          <w:rFonts w:ascii="Arial" w:hAnsi="Arial" w:cs="Arial"/>
          <w:bCs/>
          <w:lang w:val="en-US"/>
        </w:rPr>
      </w:pPr>
      <w:r w:rsidRPr="000F0402">
        <w:rPr>
          <w:rFonts w:ascii="Arial" w:hAnsi="Arial" w:cs="Arial"/>
          <w:bCs/>
          <w:lang w:val="en-US"/>
        </w:rPr>
        <w:t xml:space="preserve">Complaints from members of the public about </w:t>
      </w:r>
      <w:proofErr w:type="spellStart"/>
      <w:r w:rsidRPr="000F0402">
        <w:rPr>
          <w:rFonts w:ascii="Arial" w:hAnsi="Arial" w:cs="Arial"/>
          <w:bCs/>
          <w:lang w:val="en-US"/>
        </w:rPr>
        <w:t>misbehaviour</w:t>
      </w:r>
      <w:proofErr w:type="spellEnd"/>
      <w:r w:rsidRPr="000F0402">
        <w:rPr>
          <w:rFonts w:ascii="Arial" w:hAnsi="Arial" w:cs="Arial"/>
          <w:bCs/>
          <w:lang w:val="en-US"/>
        </w:rPr>
        <w:t xml:space="preserve"> by pupils at the school are taken very seriously and will be dealt with in accordance with the Complaints Procedure Policy.</w:t>
      </w:r>
    </w:p>
    <w:p w14:paraId="541E7E09" w14:textId="77777777" w:rsidR="00DE225F" w:rsidRPr="000F0402" w:rsidRDefault="00DE225F" w:rsidP="00DE225F">
      <w:pPr>
        <w:widowControl w:val="0"/>
        <w:autoSpaceDE w:val="0"/>
        <w:autoSpaceDN w:val="0"/>
        <w:adjustRightInd w:val="0"/>
        <w:rPr>
          <w:rFonts w:ascii="Arial" w:hAnsi="Arial" w:cs="Arial"/>
          <w:b/>
          <w:bCs/>
          <w:u w:val="single"/>
          <w:lang w:val="en-US"/>
        </w:rPr>
      </w:pPr>
    </w:p>
    <w:p w14:paraId="30D606AC" w14:textId="77777777" w:rsidR="00DE225F" w:rsidRPr="000F0402" w:rsidRDefault="00DE225F" w:rsidP="00A1782B">
      <w:pPr>
        <w:widowControl w:val="0"/>
        <w:autoSpaceDE w:val="0"/>
        <w:autoSpaceDN w:val="0"/>
        <w:adjustRightInd w:val="0"/>
        <w:rPr>
          <w:rFonts w:ascii="Arial" w:hAnsi="Arial" w:cs="Arial"/>
          <w:b/>
          <w:bCs/>
          <w:u w:val="single"/>
          <w:lang w:val="en-US"/>
        </w:rPr>
      </w:pPr>
    </w:p>
    <w:p w14:paraId="1DCAC170" w14:textId="77777777" w:rsidR="005869C4" w:rsidRPr="005869C4" w:rsidRDefault="00BE7586" w:rsidP="006D30CC">
      <w:pPr>
        <w:pStyle w:val="ListParagraph"/>
        <w:widowControl w:val="0"/>
        <w:numPr>
          <w:ilvl w:val="0"/>
          <w:numId w:val="2"/>
        </w:numPr>
        <w:autoSpaceDE w:val="0"/>
        <w:autoSpaceDN w:val="0"/>
        <w:adjustRightInd w:val="0"/>
        <w:rPr>
          <w:rFonts w:ascii="Arial" w:hAnsi="Arial" w:cs="Arial"/>
          <w:b/>
          <w:lang w:val="en-US"/>
        </w:rPr>
      </w:pPr>
      <w:r>
        <w:rPr>
          <w:rFonts w:ascii="Arial" w:hAnsi="Arial" w:cs="Arial"/>
          <w:b/>
          <w:lang w:val="en-US"/>
        </w:rPr>
        <w:t>Monitoring and R</w:t>
      </w:r>
      <w:r w:rsidR="005869C4" w:rsidRPr="005869C4">
        <w:rPr>
          <w:rFonts w:ascii="Arial" w:hAnsi="Arial" w:cs="Arial"/>
          <w:b/>
          <w:lang w:val="en-US"/>
        </w:rPr>
        <w:t>eview</w:t>
      </w:r>
    </w:p>
    <w:p w14:paraId="066BAE12" w14:textId="77777777" w:rsidR="005869C4" w:rsidRDefault="005869C4" w:rsidP="005869C4">
      <w:pPr>
        <w:widowControl w:val="0"/>
        <w:autoSpaceDE w:val="0"/>
        <w:autoSpaceDN w:val="0"/>
        <w:adjustRightInd w:val="0"/>
        <w:rPr>
          <w:rFonts w:ascii="Arial" w:hAnsi="Arial" w:cs="Arial"/>
          <w:lang w:val="en-US"/>
        </w:rPr>
      </w:pPr>
    </w:p>
    <w:p w14:paraId="6C01ADD8" w14:textId="77777777" w:rsidR="005869C4" w:rsidRDefault="005869C4" w:rsidP="005869C4">
      <w:pPr>
        <w:widowControl w:val="0"/>
        <w:autoSpaceDE w:val="0"/>
        <w:autoSpaceDN w:val="0"/>
        <w:adjustRightInd w:val="0"/>
        <w:rPr>
          <w:rFonts w:ascii="Arial" w:hAnsi="Arial" w:cs="Arial"/>
          <w:lang w:val="en-US"/>
        </w:rPr>
      </w:pPr>
      <w:r w:rsidRPr="005869C4">
        <w:rPr>
          <w:rFonts w:ascii="Arial" w:hAnsi="Arial" w:cs="Arial"/>
          <w:lang w:val="en-US"/>
        </w:rPr>
        <w:t xml:space="preserve">This </w:t>
      </w:r>
      <w:r>
        <w:rPr>
          <w:rFonts w:ascii="Arial" w:hAnsi="Arial" w:cs="Arial"/>
          <w:lang w:val="en-US"/>
        </w:rPr>
        <w:t>policy will be reviewed by the Headteacher</w:t>
      </w:r>
      <w:r w:rsidR="00CC0297">
        <w:rPr>
          <w:rFonts w:ascii="Arial" w:hAnsi="Arial" w:cs="Arial"/>
          <w:lang w:val="en-US"/>
        </w:rPr>
        <w:t>s</w:t>
      </w:r>
      <w:r>
        <w:rPr>
          <w:rFonts w:ascii="Arial" w:hAnsi="Arial" w:cs="Arial"/>
          <w:lang w:val="en-US"/>
        </w:rPr>
        <w:t>, Mr</w:t>
      </w:r>
      <w:r w:rsidR="00CC0297">
        <w:rPr>
          <w:rFonts w:ascii="Arial" w:hAnsi="Arial" w:cs="Arial"/>
          <w:lang w:val="en-US"/>
        </w:rPr>
        <w:t>s H Rees and Mrs H Lynch</w:t>
      </w:r>
      <w:r>
        <w:rPr>
          <w:rFonts w:ascii="Arial" w:hAnsi="Arial" w:cs="Arial"/>
          <w:lang w:val="en-US"/>
        </w:rPr>
        <w:t xml:space="preserve">, Safeguarding Manager, Miss L Jones, and SENCOs, Mrs V Watts and Mrs H Hough, </w:t>
      </w:r>
      <w:r w:rsidRPr="005869C4">
        <w:rPr>
          <w:rFonts w:ascii="Arial" w:hAnsi="Arial" w:cs="Arial"/>
          <w:lang w:val="en-US"/>
        </w:rPr>
        <w:t>on an annual basis, who will make any necessary changes and communicate these to all members of staff.</w:t>
      </w:r>
    </w:p>
    <w:p w14:paraId="17773859" w14:textId="77777777" w:rsidR="005869C4" w:rsidRPr="005869C4" w:rsidRDefault="005869C4" w:rsidP="005869C4">
      <w:pPr>
        <w:widowControl w:val="0"/>
        <w:autoSpaceDE w:val="0"/>
        <w:autoSpaceDN w:val="0"/>
        <w:adjustRightInd w:val="0"/>
        <w:rPr>
          <w:rFonts w:ascii="Arial" w:hAnsi="Arial" w:cs="Arial"/>
          <w:lang w:val="en-US"/>
        </w:rPr>
      </w:pPr>
    </w:p>
    <w:p w14:paraId="53B971FE" w14:textId="77777777" w:rsidR="005869C4" w:rsidRPr="005869C4" w:rsidRDefault="005869C4" w:rsidP="005869C4">
      <w:pPr>
        <w:widowControl w:val="0"/>
        <w:autoSpaceDE w:val="0"/>
        <w:autoSpaceDN w:val="0"/>
        <w:adjustRightInd w:val="0"/>
        <w:rPr>
          <w:rFonts w:ascii="Arial" w:hAnsi="Arial" w:cs="Arial"/>
          <w:lang w:val="en-US"/>
        </w:rPr>
      </w:pPr>
      <w:r w:rsidRPr="005869C4">
        <w:rPr>
          <w:rFonts w:ascii="Arial" w:hAnsi="Arial" w:cs="Arial"/>
          <w:lang w:val="en-US"/>
        </w:rPr>
        <w:t xml:space="preserve">This policy will be made available for </w:t>
      </w:r>
      <w:proofErr w:type="spellStart"/>
      <w:r w:rsidRPr="005869C4">
        <w:rPr>
          <w:rFonts w:ascii="Arial" w:hAnsi="Arial" w:cs="Arial"/>
          <w:lang w:val="en-US"/>
        </w:rPr>
        <w:t>Ofsted</w:t>
      </w:r>
      <w:proofErr w:type="spellEnd"/>
      <w:r w:rsidRPr="005869C4">
        <w:rPr>
          <w:rFonts w:ascii="Arial" w:hAnsi="Arial" w:cs="Arial"/>
          <w:lang w:val="en-US"/>
        </w:rPr>
        <w:t xml:space="preserve"> inspections and review by the chief inspector, upon request.</w:t>
      </w:r>
    </w:p>
    <w:p w14:paraId="0C56F7F1" w14:textId="77777777" w:rsidR="005869C4" w:rsidRDefault="005869C4" w:rsidP="005869C4">
      <w:pPr>
        <w:widowControl w:val="0"/>
        <w:autoSpaceDE w:val="0"/>
        <w:autoSpaceDN w:val="0"/>
        <w:adjustRightInd w:val="0"/>
        <w:rPr>
          <w:rFonts w:ascii="Arial" w:hAnsi="Arial" w:cs="Arial"/>
          <w:lang w:val="en-US"/>
        </w:rPr>
      </w:pPr>
    </w:p>
    <w:p w14:paraId="7F7283C8" w14:textId="77777777" w:rsidR="005869C4" w:rsidRPr="005869C4" w:rsidRDefault="005869C4" w:rsidP="005869C4">
      <w:pPr>
        <w:widowControl w:val="0"/>
        <w:autoSpaceDE w:val="0"/>
        <w:autoSpaceDN w:val="0"/>
        <w:adjustRightInd w:val="0"/>
        <w:rPr>
          <w:rFonts w:ascii="Arial" w:hAnsi="Arial" w:cs="Arial"/>
          <w:lang w:val="en-US"/>
        </w:rPr>
      </w:pPr>
      <w:r w:rsidRPr="005869C4">
        <w:rPr>
          <w:rFonts w:ascii="Arial" w:hAnsi="Arial" w:cs="Arial"/>
          <w:lang w:val="en-US"/>
        </w:rPr>
        <w:t xml:space="preserve">The next scheduled review date for this policy is </w:t>
      </w:r>
      <w:r>
        <w:rPr>
          <w:rFonts w:ascii="Arial" w:hAnsi="Arial" w:cs="Arial"/>
          <w:lang w:val="en-US"/>
        </w:rPr>
        <w:t>Spring 202</w:t>
      </w:r>
      <w:r w:rsidR="00AA39D4">
        <w:rPr>
          <w:rFonts w:ascii="Arial" w:hAnsi="Arial" w:cs="Arial"/>
          <w:lang w:val="en-US"/>
        </w:rPr>
        <w:t>3</w:t>
      </w:r>
    </w:p>
    <w:p w14:paraId="67368870" w14:textId="77777777" w:rsidR="008602F6" w:rsidRDefault="008602F6" w:rsidP="00A1782B">
      <w:pPr>
        <w:widowControl w:val="0"/>
        <w:autoSpaceDE w:val="0"/>
        <w:autoSpaceDN w:val="0"/>
        <w:adjustRightInd w:val="0"/>
        <w:rPr>
          <w:rFonts w:ascii="Arial" w:hAnsi="Arial" w:cs="Arial"/>
          <w:lang w:val="en-US"/>
        </w:rPr>
      </w:pPr>
    </w:p>
    <w:p w14:paraId="321D2966" w14:textId="77777777" w:rsidR="005869C4" w:rsidRDefault="005869C4" w:rsidP="00A1782B">
      <w:pPr>
        <w:widowControl w:val="0"/>
        <w:autoSpaceDE w:val="0"/>
        <w:autoSpaceDN w:val="0"/>
        <w:adjustRightInd w:val="0"/>
        <w:rPr>
          <w:rFonts w:ascii="Arial" w:hAnsi="Arial" w:cs="Arial"/>
          <w:lang w:val="en-US"/>
        </w:rPr>
      </w:pPr>
    </w:p>
    <w:p w14:paraId="23C9F96F" w14:textId="77777777" w:rsidR="005869C4" w:rsidRDefault="005869C4" w:rsidP="00A1782B">
      <w:pPr>
        <w:widowControl w:val="0"/>
        <w:autoSpaceDE w:val="0"/>
        <w:autoSpaceDN w:val="0"/>
        <w:adjustRightInd w:val="0"/>
        <w:rPr>
          <w:rFonts w:ascii="Arial" w:hAnsi="Arial" w:cs="Arial"/>
          <w:lang w:val="en-US"/>
        </w:rPr>
      </w:pPr>
    </w:p>
    <w:p w14:paraId="1672E6D3" w14:textId="77777777" w:rsidR="005869C4" w:rsidRDefault="005869C4" w:rsidP="00A1782B">
      <w:pPr>
        <w:widowControl w:val="0"/>
        <w:autoSpaceDE w:val="0"/>
        <w:autoSpaceDN w:val="0"/>
        <w:adjustRightInd w:val="0"/>
        <w:rPr>
          <w:rFonts w:ascii="Arial" w:hAnsi="Arial" w:cs="Arial"/>
          <w:lang w:val="en-US"/>
        </w:rPr>
      </w:pPr>
    </w:p>
    <w:p w14:paraId="510DFBC7" w14:textId="77777777" w:rsidR="005869C4" w:rsidRDefault="005869C4" w:rsidP="00A1782B">
      <w:pPr>
        <w:widowControl w:val="0"/>
        <w:autoSpaceDE w:val="0"/>
        <w:autoSpaceDN w:val="0"/>
        <w:adjustRightInd w:val="0"/>
        <w:rPr>
          <w:rFonts w:ascii="Arial" w:hAnsi="Arial" w:cs="Arial"/>
          <w:lang w:val="en-US"/>
        </w:rPr>
      </w:pPr>
    </w:p>
    <w:p w14:paraId="2080D3F1" w14:textId="77777777" w:rsidR="005869C4" w:rsidRDefault="005869C4" w:rsidP="00A1782B">
      <w:pPr>
        <w:widowControl w:val="0"/>
        <w:autoSpaceDE w:val="0"/>
        <w:autoSpaceDN w:val="0"/>
        <w:adjustRightInd w:val="0"/>
        <w:rPr>
          <w:rFonts w:ascii="Arial" w:hAnsi="Arial" w:cs="Arial"/>
          <w:lang w:val="en-US"/>
        </w:rPr>
      </w:pPr>
    </w:p>
    <w:p w14:paraId="094F8571" w14:textId="77777777" w:rsidR="005869C4" w:rsidRDefault="005869C4" w:rsidP="00A1782B">
      <w:pPr>
        <w:widowControl w:val="0"/>
        <w:autoSpaceDE w:val="0"/>
        <w:autoSpaceDN w:val="0"/>
        <w:adjustRightInd w:val="0"/>
        <w:rPr>
          <w:rFonts w:ascii="Arial" w:hAnsi="Arial" w:cs="Arial"/>
          <w:lang w:val="en-US"/>
        </w:rPr>
      </w:pPr>
    </w:p>
    <w:p w14:paraId="4ABEFF11" w14:textId="77777777" w:rsidR="005869C4" w:rsidRDefault="005869C4" w:rsidP="00A1782B">
      <w:pPr>
        <w:widowControl w:val="0"/>
        <w:autoSpaceDE w:val="0"/>
        <w:autoSpaceDN w:val="0"/>
        <w:adjustRightInd w:val="0"/>
        <w:rPr>
          <w:rFonts w:ascii="Arial" w:hAnsi="Arial" w:cs="Arial"/>
          <w:lang w:val="en-US"/>
        </w:rPr>
      </w:pPr>
    </w:p>
    <w:p w14:paraId="1C4BFFCD" w14:textId="77777777" w:rsidR="005869C4" w:rsidRDefault="005869C4" w:rsidP="00A1782B">
      <w:pPr>
        <w:widowControl w:val="0"/>
        <w:autoSpaceDE w:val="0"/>
        <w:autoSpaceDN w:val="0"/>
        <w:adjustRightInd w:val="0"/>
        <w:rPr>
          <w:rFonts w:ascii="Arial" w:hAnsi="Arial" w:cs="Arial"/>
          <w:lang w:val="en-US"/>
        </w:rPr>
      </w:pPr>
    </w:p>
    <w:p w14:paraId="2AA12009" w14:textId="77777777" w:rsidR="005869C4" w:rsidRDefault="005869C4" w:rsidP="00A1782B">
      <w:pPr>
        <w:widowControl w:val="0"/>
        <w:autoSpaceDE w:val="0"/>
        <w:autoSpaceDN w:val="0"/>
        <w:adjustRightInd w:val="0"/>
        <w:rPr>
          <w:rFonts w:ascii="Arial" w:hAnsi="Arial" w:cs="Arial"/>
          <w:lang w:val="en-US"/>
        </w:rPr>
      </w:pPr>
    </w:p>
    <w:p w14:paraId="0256B478" w14:textId="77777777" w:rsidR="005869C4" w:rsidRDefault="005869C4" w:rsidP="00A1782B">
      <w:pPr>
        <w:widowControl w:val="0"/>
        <w:autoSpaceDE w:val="0"/>
        <w:autoSpaceDN w:val="0"/>
        <w:adjustRightInd w:val="0"/>
        <w:rPr>
          <w:rFonts w:ascii="Arial" w:hAnsi="Arial" w:cs="Arial"/>
          <w:lang w:val="en-US"/>
        </w:rPr>
      </w:pPr>
    </w:p>
    <w:p w14:paraId="5355FFBD" w14:textId="77777777" w:rsidR="005869C4" w:rsidRDefault="005869C4" w:rsidP="00A1782B">
      <w:pPr>
        <w:widowControl w:val="0"/>
        <w:autoSpaceDE w:val="0"/>
        <w:autoSpaceDN w:val="0"/>
        <w:adjustRightInd w:val="0"/>
        <w:rPr>
          <w:rFonts w:ascii="Arial" w:hAnsi="Arial" w:cs="Arial"/>
          <w:lang w:val="en-US"/>
        </w:rPr>
      </w:pPr>
    </w:p>
    <w:p w14:paraId="2540CC95" w14:textId="77777777" w:rsidR="005869C4" w:rsidRDefault="005869C4" w:rsidP="00A1782B">
      <w:pPr>
        <w:widowControl w:val="0"/>
        <w:autoSpaceDE w:val="0"/>
        <w:autoSpaceDN w:val="0"/>
        <w:adjustRightInd w:val="0"/>
        <w:rPr>
          <w:rFonts w:ascii="Arial" w:hAnsi="Arial" w:cs="Arial"/>
          <w:lang w:val="en-US"/>
        </w:rPr>
      </w:pPr>
    </w:p>
    <w:p w14:paraId="41F52F38" w14:textId="77777777" w:rsidR="005869C4" w:rsidRDefault="005869C4" w:rsidP="00A1782B">
      <w:pPr>
        <w:widowControl w:val="0"/>
        <w:autoSpaceDE w:val="0"/>
        <w:autoSpaceDN w:val="0"/>
        <w:adjustRightInd w:val="0"/>
        <w:rPr>
          <w:rFonts w:ascii="Arial" w:hAnsi="Arial" w:cs="Arial"/>
          <w:lang w:val="en-US"/>
        </w:rPr>
      </w:pPr>
    </w:p>
    <w:p w14:paraId="76214EEF" w14:textId="77777777" w:rsidR="005869C4" w:rsidRDefault="005869C4" w:rsidP="00A1782B">
      <w:pPr>
        <w:widowControl w:val="0"/>
        <w:autoSpaceDE w:val="0"/>
        <w:autoSpaceDN w:val="0"/>
        <w:adjustRightInd w:val="0"/>
        <w:rPr>
          <w:rFonts w:ascii="Arial" w:hAnsi="Arial" w:cs="Arial"/>
          <w:lang w:val="en-US"/>
        </w:rPr>
      </w:pPr>
    </w:p>
    <w:p w14:paraId="76DE0D9F" w14:textId="77777777" w:rsidR="005869C4" w:rsidRDefault="005869C4" w:rsidP="00A1782B">
      <w:pPr>
        <w:widowControl w:val="0"/>
        <w:autoSpaceDE w:val="0"/>
        <w:autoSpaceDN w:val="0"/>
        <w:adjustRightInd w:val="0"/>
        <w:rPr>
          <w:rFonts w:ascii="Arial" w:hAnsi="Arial" w:cs="Arial"/>
          <w:lang w:val="en-US"/>
        </w:rPr>
      </w:pPr>
    </w:p>
    <w:p w14:paraId="3FBD950E" w14:textId="77777777" w:rsidR="005869C4" w:rsidRDefault="005869C4" w:rsidP="00A1782B">
      <w:pPr>
        <w:widowControl w:val="0"/>
        <w:autoSpaceDE w:val="0"/>
        <w:autoSpaceDN w:val="0"/>
        <w:adjustRightInd w:val="0"/>
        <w:rPr>
          <w:rFonts w:ascii="Arial" w:hAnsi="Arial" w:cs="Arial"/>
          <w:lang w:val="en-US"/>
        </w:rPr>
      </w:pPr>
    </w:p>
    <w:p w14:paraId="670C2382" w14:textId="77777777" w:rsidR="005869C4" w:rsidRDefault="005869C4" w:rsidP="00A1782B">
      <w:pPr>
        <w:widowControl w:val="0"/>
        <w:autoSpaceDE w:val="0"/>
        <w:autoSpaceDN w:val="0"/>
        <w:adjustRightInd w:val="0"/>
        <w:rPr>
          <w:rFonts w:ascii="Arial" w:hAnsi="Arial" w:cs="Arial"/>
          <w:lang w:val="en-US"/>
        </w:rPr>
      </w:pPr>
    </w:p>
    <w:p w14:paraId="57BB21DE" w14:textId="77777777" w:rsidR="005869C4" w:rsidRDefault="005869C4" w:rsidP="00A1782B">
      <w:pPr>
        <w:widowControl w:val="0"/>
        <w:autoSpaceDE w:val="0"/>
        <w:autoSpaceDN w:val="0"/>
        <w:adjustRightInd w:val="0"/>
        <w:rPr>
          <w:rFonts w:ascii="Arial" w:hAnsi="Arial" w:cs="Arial"/>
          <w:lang w:val="en-US"/>
        </w:rPr>
      </w:pPr>
    </w:p>
    <w:p w14:paraId="410F3437" w14:textId="77777777" w:rsidR="005869C4" w:rsidRDefault="005869C4" w:rsidP="00A1782B">
      <w:pPr>
        <w:widowControl w:val="0"/>
        <w:autoSpaceDE w:val="0"/>
        <w:autoSpaceDN w:val="0"/>
        <w:adjustRightInd w:val="0"/>
        <w:rPr>
          <w:rFonts w:ascii="Arial" w:hAnsi="Arial" w:cs="Arial"/>
          <w:lang w:val="en-US"/>
        </w:rPr>
      </w:pPr>
    </w:p>
    <w:p w14:paraId="7F52F167" w14:textId="77777777" w:rsidR="005869C4" w:rsidRDefault="005869C4" w:rsidP="00A1782B">
      <w:pPr>
        <w:widowControl w:val="0"/>
        <w:autoSpaceDE w:val="0"/>
        <w:autoSpaceDN w:val="0"/>
        <w:adjustRightInd w:val="0"/>
        <w:rPr>
          <w:rFonts w:ascii="Arial" w:hAnsi="Arial" w:cs="Arial"/>
          <w:lang w:val="en-US"/>
        </w:rPr>
      </w:pPr>
    </w:p>
    <w:p w14:paraId="2C03EAF0" w14:textId="77777777" w:rsidR="005869C4" w:rsidRDefault="005869C4" w:rsidP="00A1782B">
      <w:pPr>
        <w:widowControl w:val="0"/>
        <w:autoSpaceDE w:val="0"/>
        <w:autoSpaceDN w:val="0"/>
        <w:adjustRightInd w:val="0"/>
        <w:rPr>
          <w:rFonts w:ascii="Arial" w:hAnsi="Arial" w:cs="Arial"/>
          <w:lang w:val="en-US"/>
        </w:rPr>
      </w:pPr>
    </w:p>
    <w:p w14:paraId="2D58D008" w14:textId="77777777" w:rsidR="005869C4" w:rsidRDefault="005869C4" w:rsidP="00A1782B">
      <w:pPr>
        <w:widowControl w:val="0"/>
        <w:autoSpaceDE w:val="0"/>
        <w:autoSpaceDN w:val="0"/>
        <w:adjustRightInd w:val="0"/>
        <w:rPr>
          <w:rFonts w:ascii="Arial" w:hAnsi="Arial" w:cs="Arial"/>
          <w:lang w:val="en-US"/>
        </w:rPr>
      </w:pPr>
    </w:p>
    <w:p w14:paraId="43318A63" w14:textId="77777777" w:rsidR="005869C4" w:rsidRDefault="005869C4" w:rsidP="00A1782B">
      <w:pPr>
        <w:widowControl w:val="0"/>
        <w:autoSpaceDE w:val="0"/>
        <w:autoSpaceDN w:val="0"/>
        <w:adjustRightInd w:val="0"/>
        <w:rPr>
          <w:rFonts w:ascii="Arial" w:hAnsi="Arial" w:cs="Arial"/>
          <w:lang w:val="en-US"/>
        </w:rPr>
      </w:pPr>
    </w:p>
    <w:p w14:paraId="5E96DCBE" w14:textId="77777777" w:rsidR="008602F6" w:rsidRPr="005869C4" w:rsidRDefault="000F0402" w:rsidP="00A1782B">
      <w:pPr>
        <w:widowControl w:val="0"/>
        <w:autoSpaceDE w:val="0"/>
        <w:autoSpaceDN w:val="0"/>
        <w:adjustRightInd w:val="0"/>
        <w:rPr>
          <w:rFonts w:ascii="Arial" w:hAnsi="Arial" w:cs="Arial"/>
          <w:b/>
          <w:lang w:val="en-US"/>
        </w:rPr>
      </w:pPr>
      <w:r w:rsidRPr="005869C4">
        <w:rPr>
          <w:rFonts w:ascii="Arial" w:hAnsi="Arial" w:cs="Arial"/>
          <w:b/>
          <w:lang w:val="en-US"/>
        </w:rPr>
        <w:t xml:space="preserve">Appendix A: </w:t>
      </w:r>
      <w:r w:rsidR="005869C4" w:rsidRPr="005869C4">
        <w:rPr>
          <w:rFonts w:ascii="Arial" w:hAnsi="Arial" w:cs="Arial"/>
          <w:b/>
          <w:lang w:val="en-US"/>
        </w:rPr>
        <w:t xml:space="preserve">Leominster Primary School Behaviour Steps and Tracking Sheet </w:t>
      </w:r>
    </w:p>
    <w:p w14:paraId="5C9F4AA0" w14:textId="77777777" w:rsidR="005869C4" w:rsidRDefault="005869C4" w:rsidP="005869C4">
      <w:pPr>
        <w:pStyle w:val="NoSpacing"/>
        <w:rPr>
          <w:rFonts w:ascii="Arial" w:eastAsiaTheme="minorEastAsia" w:hAnsi="Arial" w:cs="Arial"/>
          <w:sz w:val="24"/>
          <w:szCs w:val="24"/>
          <w:lang w:val="en-US"/>
        </w:rPr>
      </w:pPr>
    </w:p>
    <w:p w14:paraId="65FEC1A7" w14:textId="77777777" w:rsidR="008602F6" w:rsidRDefault="008602F6" w:rsidP="005869C4">
      <w:pPr>
        <w:pStyle w:val="NoSpacing"/>
        <w:rPr>
          <w:rFonts w:ascii="Arial" w:hAnsi="Arial" w:cs="Arial"/>
          <w:b/>
          <w:sz w:val="24"/>
          <w:szCs w:val="24"/>
        </w:rPr>
      </w:pPr>
      <w:r w:rsidRPr="000F0402">
        <w:rPr>
          <w:rFonts w:ascii="Arial" w:hAnsi="Arial" w:cs="Arial"/>
          <w:b/>
          <w:noProof/>
          <w:sz w:val="24"/>
          <w:szCs w:val="24"/>
          <w:lang w:val="en-US"/>
        </w:rPr>
        <w:drawing>
          <wp:anchor distT="0" distB="0" distL="114300" distR="114300" simplePos="0" relativeHeight="251662336" behindDoc="1" locked="0" layoutInCell="1" allowOverlap="1" wp14:anchorId="13BCB05A" wp14:editId="48C632AE">
            <wp:simplePos x="0" y="0"/>
            <wp:positionH relativeFrom="column">
              <wp:posOffset>8957945</wp:posOffset>
            </wp:positionH>
            <wp:positionV relativeFrom="paragraph">
              <wp:posOffset>-209550</wp:posOffset>
            </wp:positionV>
            <wp:extent cx="734201" cy="628650"/>
            <wp:effectExtent l="0" t="0" r="8890" b="0"/>
            <wp:wrapNone/>
            <wp:docPr id="1" name="Picture 1" descr="C:\Users\dswa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ai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201"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402">
        <w:rPr>
          <w:rFonts w:ascii="Arial" w:hAnsi="Arial" w:cs="Arial"/>
          <w:b/>
          <w:sz w:val="24"/>
          <w:szCs w:val="24"/>
        </w:rPr>
        <w:t>Behaviour Tracking Sheet</w:t>
      </w:r>
    </w:p>
    <w:p w14:paraId="79580239" w14:textId="77777777" w:rsidR="005869C4" w:rsidRPr="005869C4" w:rsidRDefault="005869C4" w:rsidP="008602F6">
      <w:pPr>
        <w:pStyle w:val="NoSpacing"/>
        <w:jc w:val="center"/>
        <w:rPr>
          <w:rFonts w:ascii="Arial" w:hAnsi="Arial" w:cs="Arial"/>
          <w:sz w:val="24"/>
          <w:szCs w:val="24"/>
        </w:rPr>
      </w:pPr>
    </w:p>
    <w:p w14:paraId="405A4DC0" w14:textId="77777777" w:rsidR="005869C4" w:rsidRPr="005869C4" w:rsidRDefault="008602F6" w:rsidP="008602F6">
      <w:pPr>
        <w:pStyle w:val="NoSpacing"/>
        <w:rPr>
          <w:rFonts w:ascii="Arial" w:hAnsi="Arial" w:cs="Arial"/>
          <w:sz w:val="24"/>
          <w:szCs w:val="24"/>
        </w:rPr>
      </w:pPr>
      <w:r w:rsidRPr="005869C4">
        <w:rPr>
          <w:rFonts w:ascii="Arial" w:hAnsi="Arial" w:cs="Arial"/>
          <w:sz w:val="24"/>
          <w:szCs w:val="24"/>
        </w:rPr>
        <w:t xml:space="preserve">Week Beginning:                                            </w:t>
      </w:r>
    </w:p>
    <w:p w14:paraId="6365A121" w14:textId="77777777" w:rsidR="008602F6" w:rsidRPr="005869C4" w:rsidRDefault="008602F6" w:rsidP="008602F6">
      <w:pPr>
        <w:pStyle w:val="NoSpacing"/>
        <w:rPr>
          <w:rFonts w:ascii="Arial" w:hAnsi="Arial" w:cs="Arial"/>
          <w:sz w:val="24"/>
          <w:szCs w:val="24"/>
        </w:rPr>
      </w:pPr>
      <w:r w:rsidRPr="005869C4">
        <w:rPr>
          <w:rFonts w:ascii="Arial" w:hAnsi="Arial" w:cs="Arial"/>
          <w:sz w:val="24"/>
          <w:szCs w:val="24"/>
        </w:rPr>
        <w:t xml:space="preserve">Class:                                             </w:t>
      </w:r>
    </w:p>
    <w:tbl>
      <w:tblPr>
        <w:tblStyle w:val="TableGrid"/>
        <w:tblpPr w:leftFromText="180" w:rightFromText="180" w:vertAnchor="text" w:horzAnchor="margin" w:tblpY="168"/>
        <w:tblW w:w="0" w:type="auto"/>
        <w:tblLook w:val="04A0" w:firstRow="1" w:lastRow="0" w:firstColumn="1" w:lastColumn="0" w:noHBand="0" w:noVBand="1"/>
      </w:tblPr>
      <w:tblGrid>
        <w:gridCol w:w="1707"/>
        <w:gridCol w:w="1768"/>
        <w:gridCol w:w="1787"/>
        <w:gridCol w:w="1887"/>
        <w:gridCol w:w="1811"/>
        <w:gridCol w:w="1716"/>
      </w:tblGrid>
      <w:tr w:rsidR="005869C4" w:rsidRPr="005869C4" w14:paraId="311DB5EB" w14:textId="77777777" w:rsidTr="005869C4">
        <w:trPr>
          <w:trHeight w:val="269"/>
        </w:trPr>
        <w:tc>
          <w:tcPr>
            <w:tcW w:w="2507" w:type="dxa"/>
            <w:shd w:val="clear" w:color="auto" w:fill="BFBFBF" w:themeFill="background1" w:themeFillShade="BF"/>
          </w:tcPr>
          <w:p w14:paraId="4CE35BC9" w14:textId="77777777" w:rsidR="008602F6" w:rsidRPr="005869C4" w:rsidRDefault="008602F6" w:rsidP="005869C4">
            <w:pPr>
              <w:rPr>
                <w:rFonts w:ascii="Arial" w:hAnsi="Arial" w:cs="Arial"/>
                <w:sz w:val="16"/>
                <w:szCs w:val="16"/>
              </w:rPr>
            </w:pPr>
            <w:r w:rsidRPr="005869C4">
              <w:rPr>
                <w:rFonts w:ascii="Arial" w:hAnsi="Arial" w:cs="Arial"/>
                <w:sz w:val="16"/>
                <w:szCs w:val="16"/>
              </w:rPr>
              <w:t>Name</w:t>
            </w:r>
          </w:p>
        </w:tc>
        <w:tc>
          <w:tcPr>
            <w:tcW w:w="2507" w:type="dxa"/>
            <w:shd w:val="clear" w:color="auto" w:fill="BFBFBF" w:themeFill="background1" w:themeFillShade="BF"/>
          </w:tcPr>
          <w:p w14:paraId="4944FDF8" w14:textId="77777777" w:rsidR="008602F6" w:rsidRPr="005869C4" w:rsidRDefault="008602F6" w:rsidP="005869C4">
            <w:pPr>
              <w:rPr>
                <w:rFonts w:ascii="Arial" w:hAnsi="Arial" w:cs="Arial"/>
                <w:sz w:val="16"/>
                <w:szCs w:val="16"/>
              </w:rPr>
            </w:pPr>
            <w:r w:rsidRPr="005869C4">
              <w:rPr>
                <w:rFonts w:ascii="Arial" w:hAnsi="Arial" w:cs="Arial"/>
                <w:sz w:val="16"/>
                <w:szCs w:val="16"/>
              </w:rPr>
              <w:t>Monday</w:t>
            </w:r>
          </w:p>
        </w:tc>
        <w:tc>
          <w:tcPr>
            <w:tcW w:w="2507" w:type="dxa"/>
            <w:shd w:val="clear" w:color="auto" w:fill="BFBFBF" w:themeFill="background1" w:themeFillShade="BF"/>
          </w:tcPr>
          <w:p w14:paraId="76CFE5A9" w14:textId="77777777" w:rsidR="008602F6" w:rsidRPr="005869C4" w:rsidRDefault="008602F6" w:rsidP="005869C4">
            <w:pPr>
              <w:rPr>
                <w:rFonts w:ascii="Arial" w:hAnsi="Arial" w:cs="Arial"/>
                <w:sz w:val="16"/>
                <w:szCs w:val="16"/>
              </w:rPr>
            </w:pPr>
            <w:r w:rsidRPr="005869C4">
              <w:rPr>
                <w:rFonts w:ascii="Arial" w:hAnsi="Arial" w:cs="Arial"/>
                <w:sz w:val="16"/>
                <w:szCs w:val="16"/>
              </w:rPr>
              <w:t>Tuesday</w:t>
            </w:r>
          </w:p>
        </w:tc>
        <w:tc>
          <w:tcPr>
            <w:tcW w:w="2509" w:type="dxa"/>
            <w:shd w:val="clear" w:color="auto" w:fill="BFBFBF" w:themeFill="background1" w:themeFillShade="BF"/>
          </w:tcPr>
          <w:p w14:paraId="20AA8B0B" w14:textId="77777777" w:rsidR="008602F6" w:rsidRPr="005869C4" w:rsidRDefault="008602F6" w:rsidP="005869C4">
            <w:pPr>
              <w:rPr>
                <w:rFonts w:ascii="Arial" w:hAnsi="Arial" w:cs="Arial"/>
                <w:sz w:val="16"/>
                <w:szCs w:val="16"/>
              </w:rPr>
            </w:pPr>
            <w:r w:rsidRPr="005869C4">
              <w:rPr>
                <w:rFonts w:ascii="Arial" w:hAnsi="Arial" w:cs="Arial"/>
                <w:sz w:val="16"/>
                <w:szCs w:val="16"/>
              </w:rPr>
              <w:t>Wednesday</w:t>
            </w:r>
          </w:p>
        </w:tc>
        <w:tc>
          <w:tcPr>
            <w:tcW w:w="2509" w:type="dxa"/>
            <w:shd w:val="clear" w:color="auto" w:fill="BFBFBF" w:themeFill="background1" w:themeFillShade="BF"/>
          </w:tcPr>
          <w:p w14:paraId="49A4E835" w14:textId="77777777" w:rsidR="008602F6" w:rsidRPr="005869C4" w:rsidRDefault="008602F6" w:rsidP="005869C4">
            <w:pPr>
              <w:rPr>
                <w:rFonts w:ascii="Arial" w:hAnsi="Arial" w:cs="Arial"/>
                <w:sz w:val="16"/>
                <w:szCs w:val="16"/>
              </w:rPr>
            </w:pPr>
            <w:r w:rsidRPr="005869C4">
              <w:rPr>
                <w:rFonts w:ascii="Arial" w:hAnsi="Arial" w:cs="Arial"/>
                <w:sz w:val="16"/>
                <w:szCs w:val="16"/>
              </w:rPr>
              <w:t>Thursday</w:t>
            </w:r>
          </w:p>
        </w:tc>
        <w:tc>
          <w:tcPr>
            <w:tcW w:w="2509" w:type="dxa"/>
            <w:shd w:val="clear" w:color="auto" w:fill="BFBFBF" w:themeFill="background1" w:themeFillShade="BF"/>
          </w:tcPr>
          <w:p w14:paraId="566D1078" w14:textId="77777777" w:rsidR="008602F6" w:rsidRPr="005869C4" w:rsidRDefault="008602F6" w:rsidP="005869C4">
            <w:pPr>
              <w:rPr>
                <w:rFonts w:ascii="Arial" w:hAnsi="Arial" w:cs="Arial"/>
                <w:sz w:val="16"/>
                <w:szCs w:val="16"/>
              </w:rPr>
            </w:pPr>
            <w:r w:rsidRPr="005869C4">
              <w:rPr>
                <w:rFonts w:ascii="Arial" w:hAnsi="Arial" w:cs="Arial"/>
                <w:sz w:val="16"/>
                <w:szCs w:val="16"/>
              </w:rPr>
              <w:t>Friday</w:t>
            </w:r>
          </w:p>
        </w:tc>
      </w:tr>
      <w:tr w:rsidR="008602F6" w:rsidRPr="005869C4" w14:paraId="39B4D2A0" w14:textId="77777777" w:rsidTr="005869C4">
        <w:trPr>
          <w:trHeight w:val="249"/>
        </w:trPr>
        <w:tc>
          <w:tcPr>
            <w:tcW w:w="2507" w:type="dxa"/>
          </w:tcPr>
          <w:p w14:paraId="5BD8C88B" w14:textId="77777777" w:rsidR="008602F6" w:rsidRPr="005869C4" w:rsidRDefault="008602F6" w:rsidP="005869C4">
            <w:pPr>
              <w:rPr>
                <w:rFonts w:ascii="Arial" w:hAnsi="Arial" w:cs="Arial"/>
                <w:sz w:val="16"/>
                <w:szCs w:val="16"/>
              </w:rPr>
            </w:pPr>
          </w:p>
          <w:p w14:paraId="269263F9" w14:textId="77777777" w:rsidR="008602F6" w:rsidRPr="005869C4" w:rsidRDefault="008602F6" w:rsidP="005869C4">
            <w:pPr>
              <w:rPr>
                <w:rFonts w:ascii="Arial" w:hAnsi="Arial" w:cs="Arial"/>
                <w:sz w:val="16"/>
                <w:szCs w:val="16"/>
              </w:rPr>
            </w:pPr>
          </w:p>
        </w:tc>
        <w:tc>
          <w:tcPr>
            <w:tcW w:w="2507" w:type="dxa"/>
          </w:tcPr>
          <w:p w14:paraId="59121B60"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26B11C80"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739F202E"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3AA2821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7649BA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37435A6D" w14:textId="77777777" w:rsidTr="005869C4">
        <w:trPr>
          <w:trHeight w:val="269"/>
        </w:trPr>
        <w:tc>
          <w:tcPr>
            <w:tcW w:w="2507" w:type="dxa"/>
          </w:tcPr>
          <w:p w14:paraId="6901265B" w14:textId="77777777" w:rsidR="008602F6" w:rsidRPr="005869C4" w:rsidRDefault="008602F6" w:rsidP="005869C4">
            <w:pPr>
              <w:rPr>
                <w:rFonts w:ascii="Arial" w:hAnsi="Arial" w:cs="Arial"/>
                <w:sz w:val="16"/>
                <w:szCs w:val="16"/>
              </w:rPr>
            </w:pPr>
          </w:p>
          <w:p w14:paraId="6C294FEA" w14:textId="77777777" w:rsidR="008602F6" w:rsidRPr="005869C4" w:rsidRDefault="008602F6" w:rsidP="005869C4">
            <w:pPr>
              <w:rPr>
                <w:rFonts w:ascii="Arial" w:hAnsi="Arial" w:cs="Arial"/>
                <w:sz w:val="16"/>
                <w:szCs w:val="16"/>
              </w:rPr>
            </w:pPr>
          </w:p>
        </w:tc>
        <w:tc>
          <w:tcPr>
            <w:tcW w:w="2507" w:type="dxa"/>
          </w:tcPr>
          <w:p w14:paraId="07EBC29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7A93E035"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60D3F8D"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54BC61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6FB06DF"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65DB4D6F" w14:textId="77777777" w:rsidTr="005869C4">
        <w:trPr>
          <w:trHeight w:val="269"/>
        </w:trPr>
        <w:tc>
          <w:tcPr>
            <w:tcW w:w="2507" w:type="dxa"/>
          </w:tcPr>
          <w:p w14:paraId="2DF0D107" w14:textId="77777777" w:rsidR="008602F6" w:rsidRPr="005869C4" w:rsidRDefault="008602F6" w:rsidP="005869C4">
            <w:pPr>
              <w:rPr>
                <w:rFonts w:ascii="Arial" w:hAnsi="Arial" w:cs="Arial"/>
                <w:sz w:val="16"/>
                <w:szCs w:val="16"/>
              </w:rPr>
            </w:pPr>
          </w:p>
          <w:p w14:paraId="0A8FD3AF" w14:textId="77777777" w:rsidR="008602F6" w:rsidRPr="005869C4" w:rsidRDefault="008602F6" w:rsidP="005869C4">
            <w:pPr>
              <w:rPr>
                <w:rFonts w:ascii="Arial" w:hAnsi="Arial" w:cs="Arial"/>
                <w:sz w:val="16"/>
                <w:szCs w:val="16"/>
              </w:rPr>
            </w:pPr>
          </w:p>
        </w:tc>
        <w:tc>
          <w:tcPr>
            <w:tcW w:w="2507" w:type="dxa"/>
          </w:tcPr>
          <w:p w14:paraId="4AB8A7C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2908866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47182D53"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58FAD2F"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73F3AA5B"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736B34C6" w14:textId="77777777" w:rsidTr="005869C4">
        <w:trPr>
          <w:trHeight w:val="269"/>
        </w:trPr>
        <w:tc>
          <w:tcPr>
            <w:tcW w:w="2507" w:type="dxa"/>
          </w:tcPr>
          <w:p w14:paraId="29367637" w14:textId="77777777" w:rsidR="008602F6" w:rsidRPr="005869C4" w:rsidRDefault="008602F6" w:rsidP="005869C4">
            <w:pPr>
              <w:rPr>
                <w:rFonts w:ascii="Arial" w:hAnsi="Arial" w:cs="Arial"/>
                <w:sz w:val="16"/>
                <w:szCs w:val="16"/>
              </w:rPr>
            </w:pPr>
          </w:p>
          <w:p w14:paraId="2961DC1F" w14:textId="77777777" w:rsidR="008602F6" w:rsidRPr="005869C4" w:rsidRDefault="008602F6" w:rsidP="005869C4">
            <w:pPr>
              <w:rPr>
                <w:rFonts w:ascii="Arial" w:hAnsi="Arial" w:cs="Arial"/>
                <w:sz w:val="16"/>
                <w:szCs w:val="16"/>
              </w:rPr>
            </w:pPr>
          </w:p>
        </w:tc>
        <w:tc>
          <w:tcPr>
            <w:tcW w:w="2507" w:type="dxa"/>
          </w:tcPr>
          <w:p w14:paraId="2A46575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6790B84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35F9A327"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44F4ED94"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34B1B83"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1EF8AA6F" w14:textId="77777777" w:rsidTr="005869C4">
        <w:trPr>
          <w:trHeight w:val="269"/>
        </w:trPr>
        <w:tc>
          <w:tcPr>
            <w:tcW w:w="2507" w:type="dxa"/>
          </w:tcPr>
          <w:p w14:paraId="72D47502" w14:textId="77777777" w:rsidR="008602F6" w:rsidRPr="005869C4" w:rsidRDefault="008602F6" w:rsidP="005869C4">
            <w:pPr>
              <w:rPr>
                <w:rFonts w:ascii="Arial" w:hAnsi="Arial" w:cs="Arial"/>
                <w:sz w:val="16"/>
                <w:szCs w:val="16"/>
              </w:rPr>
            </w:pPr>
          </w:p>
          <w:p w14:paraId="5B99BFD7" w14:textId="77777777" w:rsidR="008602F6" w:rsidRPr="005869C4" w:rsidRDefault="008602F6" w:rsidP="005869C4">
            <w:pPr>
              <w:rPr>
                <w:rFonts w:ascii="Arial" w:hAnsi="Arial" w:cs="Arial"/>
                <w:sz w:val="16"/>
                <w:szCs w:val="16"/>
              </w:rPr>
            </w:pPr>
          </w:p>
        </w:tc>
        <w:tc>
          <w:tcPr>
            <w:tcW w:w="2507" w:type="dxa"/>
          </w:tcPr>
          <w:p w14:paraId="34618D8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1D7F0F2B"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2E75B505"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74AE56D5"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5F46174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6D161C3A" w14:textId="77777777" w:rsidTr="005869C4">
        <w:trPr>
          <w:trHeight w:val="269"/>
        </w:trPr>
        <w:tc>
          <w:tcPr>
            <w:tcW w:w="2507" w:type="dxa"/>
          </w:tcPr>
          <w:p w14:paraId="44AF2669" w14:textId="77777777" w:rsidR="008602F6" w:rsidRPr="005869C4" w:rsidRDefault="008602F6" w:rsidP="005869C4">
            <w:pPr>
              <w:rPr>
                <w:rFonts w:ascii="Arial" w:hAnsi="Arial" w:cs="Arial"/>
                <w:sz w:val="16"/>
                <w:szCs w:val="16"/>
              </w:rPr>
            </w:pPr>
          </w:p>
          <w:p w14:paraId="0E616BEE" w14:textId="77777777" w:rsidR="008602F6" w:rsidRPr="005869C4" w:rsidRDefault="008602F6" w:rsidP="005869C4">
            <w:pPr>
              <w:rPr>
                <w:rFonts w:ascii="Arial" w:hAnsi="Arial" w:cs="Arial"/>
                <w:sz w:val="16"/>
                <w:szCs w:val="16"/>
              </w:rPr>
            </w:pPr>
          </w:p>
        </w:tc>
        <w:tc>
          <w:tcPr>
            <w:tcW w:w="2507" w:type="dxa"/>
          </w:tcPr>
          <w:p w14:paraId="4A763E83"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3548F225"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4A7E4504"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692A808B"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E924963"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46D50AD9" w14:textId="77777777" w:rsidTr="005869C4">
        <w:trPr>
          <w:trHeight w:val="269"/>
        </w:trPr>
        <w:tc>
          <w:tcPr>
            <w:tcW w:w="2507" w:type="dxa"/>
          </w:tcPr>
          <w:p w14:paraId="0445BEEE" w14:textId="77777777" w:rsidR="008602F6" w:rsidRPr="005869C4" w:rsidRDefault="008602F6" w:rsidP="005869C4">
            <w:pPr>
              <w:rPr>
                <w:rFonts w:ascii="Arial" w:hAnsi="Arial" w:cs="Arial"/>
                <w:sz w:val="16"/>
                <w:szCs w:val="16"/>
              </w:rPr>
            </w:pPr>
          </w:p>
          <w:p w14:paraId="02BA6CA2" w14:textId="77777777" w:rsidR="008602F6" w:rsidRPr="005869C4" w:rsidRDefault="008602F6" w:rsidP="005869C4">
            <w:pPr>
              <w:rPr>
                <w:rFonts w:ascii="Arial" w:hAnsi="Arial" w:cs="Arial"/>
                <w:sz w:val="16"/>
                <w:szCs w:val="16"/>
              </w:rPr>
            </w:pPr>
          </w:p>
        </w:tc>
        <w:tc>
          <w:tcPr>
            <w:tcW w:w="2507" w:type="dxa"/>
          </w:tcPr>
          <w:p w14:paraId="44E630D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4DED2FA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F491DD0"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530984B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2F3607C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7BCF242D" w14:textId="77777777" w:rsidTr="005869C4">
        <w:trPr>
          <w:trHeight w:val="249"/>
        </w:trPr>
        <w:tc>
          <w:tcPr>
            <w:tcW w:w="2507" w:type="dxa"/>
          </w:tcPr>
          <w:p w14:paraId="760E1174" w14:textId="77777777" w:rsidR="008602F6" w:rsidRPr="005869C4" w:rsidRDefault="008602F6" w:rsidP="005869C4">
            <w:pPr>
              <w:rPr>
                <w:rFonts w:ascii="Arial" w:hAnsi="Arial" w:cs="Arial"/>
                <w:sz w:val="16"/>
                <w:szCs w:val="16"/>
              </w:rPr>
            </w:pPr>
          </w:p>
          <w:p w14:paraId="14C07B31" w14:textId="77777777" w:rsidR="008602F6" w:rsidRPr="005869C4" w:rsidRDefault="008602F6" w:rsidP="005869C4">
            <w:pPr>
              <w:rPr>
                <w:rFonts w:ascii="Arial" w:hAnsi="Arial" w:cs="Arial"/>
                <w:sz w:val="16"/>
                <w:szCs w:val="16"/>
              </w:rPr>
            </w:pPr>
          </w:p>
        </w:tc>
        <w:tc>
          <w:tcPr>
            <w:tcW w:w="2507" w:type="dxa"/>
          </w:tcPr>
          <w:p w14:paraId="3742B794"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15898C20"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58D1558E"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71CC0FAF"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3C82AA6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37A900F1" w14:textId="77777777" w:rsidTr="005869C4">
        <w:trPr>
          <w:trHeight w:val="269"/>
        </w:trPr>
        <w:tc>
          <w:tcPr>
            <w:tcW w:w="2507" w:type="dxa"/>
          </w:tcPr>
          <w:p w14:paraId="54ABC37D" w14:textId="77777777" w:rsidR="008602F6" w:rsidRPr="005869C4" w:rsidRDefault="008602F6" w:rsidP="005869C4">
            <w:pPr>
              <w:rPr>
                <w:rFonts w:ascii="Arial" w:hAnsi="Arial" w:cs="Arial"/>
                <w:sz w:val="16"/>
                <w:szCs w:val="16"/>
              </w:rPr>
            </w:pPr>
          </w:p>
          <w:p w14:paraId="5C77770A" w14:textId="77777777" w:rsidR="008602F6" w:rsidRPr="005869C4" w:rsidRDefault="008602F6" w:rsidP="005869C4">
            <w:pPr>
              <w:rPr>
                <w:rFonts w:ascii="Arial" w:hAnsi="Arial" w:cs="Arial"/>
                <w:sz w:val="16"/>
                <w:szCs w:val="16"/>
              </w:rPr>
            </w:pPr>
          </w:p>
        </w:tc>
        <w:tc>
          <w:tcPr>
            <w:tcW w:w="2507" w:type="dxa"/>
          </w:tcPr>
          <w:p w14:paraId="6E1E924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25DF5B6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4C1762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CDD73F5"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26B638AD"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5E764C13" w14:textId="77777777" w:rsidTr="005869C4">
        <w:trPr>
          <w:trHeight w:val="269"/>
        </w:trPr>
        <w:tc>
          <w:tcPr>
            <w:tcW w:w="2507" w:type="dxa"/>
          </w:tcPr>
          <w:p w14:paraId="6995EAF3" w14:textId="77777777" w:rsidR="008602F6" w:rsidRPr="005869C4" w:rsidRDefault="008602F6" w:rsidP="005869C4">
            <w:pPr>
              <w:rPr>
                <w:rFonts w:ascii="Arial" w:hAnsi="Arial" w:cs="Arial"/>
                <w:sz w:val="16"/>
                <w:szCs w:val="16"/>
              </w:rPr>
            </w:pPr>
          </w:p>
          <w:p w14:paraId="37635E78" w14:textId="77777777" w:rsidR="008602F6" w:rsidRPr="005869C4" w:rsidRDefault="008602F6" w:rsidP="005869C4">
            <w:pPr>
              <w:rPr>
                <w:rFonts w:ascii="Arial" w:hAnsi="Arial" w:cs="Arial"/>
                <w:sz w:val="16"/>
                <w:szCs w:val="16"/>
              </w:rPr>
            </w:pPr>
          </w:p>
        </w:tc>
        <w:tc>
          <w:tcPr>
            <w:tcW w:w="2507" w:type="dxa"/>
          </w:tcPr>
          <w:p w14:paraId="7A2BF489"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03512EE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5C80DC3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568DC9DB"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885C229"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208A4D4D" w14:textId="77777777" w:rsidTr="005869C4">
        <w:trPr>
          <w:trHeight w:val="269"/>
        </w:trPr>
        <w:tc>
          <w:tcPr>
            <w:tcW w:w="2507" w:type="dxa"/>
          </w:tcPr>
          <w:p w14:paraId="7B51630B" w14:textId="77777777" w:rsidR="008602F6" w:rsidRPr="005869C4" w:rsidRDefault="008602F6" w:rsidP="005869C4">
            <w:pPr>
              <w:rPr>
                <w:rFonts w:ascii="Arial" w:hAnsi="Arial" w:cs="Arial"/>
                <w:sz w:val="16"/>
                <w:szCs w:val="16"/>
              </w:rPr>
            </w:pPr>
          </w:p>
          <w:p w14:paraId="7C519DA5" w14:textId="77777777" w:rsidR="008602F6" w:rsidRPr="005869C4" w:rsidRDefault="008602F6" w:rsidP="005869C4">
            <w:pPr>
              <w:rPr>
                <w:rFonts w:ascii="Arial" w:hAnsi="Arial" w:cs="Arial"/>
                <w:sz w:val="16"/>
                <w:szCs w:val="16"/>
              </w:rPr>
            </w:pPr>
          </w:p>
        </w:tc>
        <w:tc>
          <w:tcPr>
            <w:tcW w:w="2507" w:type="dxa"/>
          </w:tcPr>
          <w:p w14:paraId="6219BE7F"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10ADFC3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7DB1509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66CF0A5"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6C58AA4D"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1EE59BD6" w14:textId="77777777" w:rsidTr="005869C4">
        <w:trPr>
          <w:trHeight w:val="269"/>
        </w:trPr>
        <w:tc>
          <w:tcPr>
            <w:tcW w:w="2507" w:type="dxa"/>
          </w:tcPr>
          <w:p w14:paraId="74C44A3A" w14:textId="77777777" w:rsidR="008602F6" w:rsidRPr="005869C4" w:rsidRDefault="008602F6" w:rsidP="005869C4">
            <w:pPr>
              <w:rPr>
                <w:rFonts w:ascii="Arial" w:hAnsi="Arial" w:cs="Arial"/>
                <w:sz w:val="16"/>
                <w:szCs w:val="16"/>
              </w:rPr>
            </w:pPr>
          </w:p>
          <w:p w14:paraId="2960894F" w14:textId="77777777" w:rsidR="008602F6" w:rsidRPr="005869C4" w:rsidRDefault="008602F6" w:rsidP="005869C4">
            <w:pPr>
              <w:rPr>
                <w:rFonts w:ascii="Arial" w:hAnsi="Arial" w:cs="Arial"/>
                <w:sz w:val="16"/>
                <w:szCs w:val="16"/>
              </w:rPr>
            </w:pPr>
          </w:p>
        </w:tc>
        <w:tc>
          <w:tcPr>
            <w:tcW w:w="2507" w:type="dxa"/>
          </w:tcPr>
          <w:p w14:paraId="77806773"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140D991F"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68B7F4EE"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743C30EA"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442D74C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50B9AACB" w14:textId="77777777" w:rsidTr="005869C4">
        <w:trPr>
          <w:trHeight w:val="269"/>
        </w:trPr>
        <w:tc>
          <w:tcPr>
            <w:tcW w:w="2507" w:type="dxa"/>
          </w:tcPr>
          <w:p w14:paraId="6998144A" w14:textId="77777777" w:rsidR="008602F6" w:rsidRPr="005869C4" w:rsidRDefault="008602F6" w:rsidP="005869C4">
            <w:pPr>
              <w:rPr>
                <w:rFonts w:ascii="Arial" w:hAnsi="Arial" w:cs="Arial"/>
                <w:sz w:val="16"/>
                <w:szCs w:val="16"/>
              </w:rPr>
            </w:pPr>
          </w:p>
          <w:p w14:paraId="0A4F59E4" w14:textId="77777777" w:rsidR="008602F6" w:rsidRPr="005869C4" w:rsidRDefault="008602F6" w:rsidP="005869C4">
            <w:pPr>
              <w:rPr>
                <w:rFonts w:ascii="Arial" w:hAnsi="Arial" w:cs="Arial"/>
                <w:sz w:val="16"/>
                <w:szCs w:val="16"/>
              </w:rPr>
            </w:pPr>
          </w:p>
        </w:tc>
        <w:tc>
          <w:tcPr>
            <w:tcW w:w="2507" w:type="dxa"/>
          </w:tcPr>
          <w:p w14:paraId="21382EB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0365B0E7"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6F402FC8"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C760FC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284741F2"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6F39DCDD" w14:textId="77777777" w:rsidTr="005869C4">
        <w:trPr>
          <w:trHeight w:val="269"/>
        </w:trPr>
        <w:tc>
          <w:tcPr>
            <w:tcW w:w="2507" w:type="dxa"/>
          </w:tcPr>
          <w:p w14:paraId="7DDA0B54" w14:textId="77777777" w:rsidR="008602F6" w:rsidRPr="005869C4" w:rsidRDefault="008602F6" w:rsidP="005869C4">
            <w:pPr>
              <w:rPr>
                <w:rFonts w:ascii="Arial" w:hAnsi="Arial" w:cs="Arial"/>
                <w:sz w:val="16"/>
                <w:szCs w:val="16"/>
              </w:rPr>
            </w:pPr>
          </w:p>
          <w:p w14:paraId="30F190B3" w14:textId="77777777" w:rsidR="008602F6" w:rsidRPr="005869C4" w:rsidRDefault="008602F6" w:rsidP="005869C4">
            <w:pPr>
              <w:rPr>
                <w:rFonts w:ascii="Arial" w:hAnsi="Arial" w:cs="Arial"/>
                <w:sz w:val="16"/>
                <w:szCs w:val="16"/>
              </w:rPr>
            </w:pPr>
          </w:p>
        </w:tc>
        <w:tc>
          <w:tcPr>
            <w:tcW w:w="2507" w:type="dxa"/>
          </w:tcPr>
          <w:p w14:paraId="3E48EE2E"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0EE63BA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318BEA9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5FB43431"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F432D9F"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r w:rsidR="008602F6" w:rsidRPr="005869C4" w14:paraId="3A358D10" w14:textId="77777777" w:rsidTr="005869C4">
        <w:trPr>
          <w:trHeight w:val="269"/>
        </w:trPr>
        <w:tc>
          <w:tcPr>
            <w:tcW w:w="2507" w:type="dxa"/>
          </w:tcPr>
          <w:p w14:paraId="19DAFBA8" w14:textId="77777777" w:rsidR="008602F6" w:rsidRPr="005869C4" w:rsidRDefault="008602F6" w:rsidP="005869C4">
            <w:pPr>
              <w:rPr>
                <w:rFonts w:ascii="Arial" w:hAnsi="Arial" w:cs="Arial"/>
                <w:sz w:val="16"/>
                <w:szCs w:val="16"/>
              </w:rPr>
            </w:pPr>
          </w:p>
          <w:p w14:paraId="00F508C5" w14:textId="77777777" w:rsidR="008602F6" w:rsidRPr="005869C4" w:rsidRDefault="008602F6" w:rsidP="005869C4">
            <w:pPr>
              <w:rPr>
                <w:rFonts w:ascii="Arial" w:hAnsi="Arial" w:cs="Arial"/>
                <w:sz w:val="16"/>
                <w:szCs w:val="16"/>
              </w:rPr>
            </w:pPr>
          </w:p>
        </w:tc>
        <w:tc>
          <w:tcPr>
            <w:tcW w:w="2507" w:type="dxa"/>
          </w:tcPr>
          <w:p w14:paraId="535E0B89"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7" w:type="dxa"/>
          </w:tcPr>
          <w:p w14:paraId="59ED79C9"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0665F25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100F5AD6"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c>
          <w:tcPr>
            <w:tcW w:w="2509" w:type="dxa"/>
          </w:tcPr>
          <w:p w14:paraId="381C8C0C" w14:textId="77777777" w:rsidR="008602F6" w:rsidRPr="005869C4" w:rsidRDefault="008602F6" w:rsidP="005869C4">
            <w:pPr>
              <w:rPr>
                <w:rFonts w:ascii="Arial" w:hAnsi="Arial" w:cs="Arial"/>
                <w:sz w:val="16"/>
                <w:szCs w:val="16"/>
              </w:rPr>
            </w:pPr>
            <w:proofErr w:type="gramStart"/>
            <w:r w:rsidRPr="005869C4">
              <w:rPr>
                <w:rFonts w:ascii="Arial" w:hAnsi="Arial" w:cs="Arial"/>
                <w:sz w:val="16"/>
                <w:szCs w:val="16"/>
              </w:rPr>
              <w:t>W  1</w:t>
            </w:r>
            <w:proofErr w:type="gramEnd"/>
            <w:r w:rsidRPr="005869C4">
              <w:rPr>
                <w:rFonts w:ascii="Arial" w:hAnsi="Arial" w:cs="Arial"/>
                <w:sz w:val="16"/>
                <w:szCs w:val="16"/>
              </w:rPr>
              <w:t xml:space="preserve"> 2  3  4  5  6  7  </w:t>
            </w:r>
          </w:p>
        </w:tc>
      </w:tr>
    </w:tbl>
    <w:p w14:paraId="33717D73" w14:textId="77777777" w:rsidR="008602F6" w:rsidRDefault="008602F6" w:rsidP="008602F6">
      <w:pPr>
        <w:jc w:val="center"/>
        <w:rPr>
          <w:rFonts w:ascii="Arial" w:hAnsi="Arial" w:cs="Arial"/>
          <w:i/>
          <w:sz w:val="20"/>
          <w:szCs w:val="20"/>
        </w:rPr>
      </w:pPr>
      <w:r w:rsidRPr="005869C4">
        <w:rPr>
          <w:rFonts w:ascii="Arial" w:hAnsi="Arial" w:cs="Arial"/>
          <w:i/>
          <w:sz w:val="20"/>
          <w:szCs w:val="20"/>
        </w:rPr>
        <w:t>Please write the child’s name on the sheet when they receive a warning. Circle the numbers as consequences are required.</w:t>
      </w:r>
    </w:p>
    <w:p w14:paraId="23E66811" w14:textId="77777777" w:rsidR="005869C4" w:rsidRPr="005869C4" w:rsidRDefault="005869C4" w:rsidP="008602F6">
      <w:pPr>
        <w:jc w:val="center"/>
        <w:rPr>
          <w:rFonts w:ascii="Arial" w:hAnsi="Arial" w:cs="Arial"/>
          <w:i/>
          <w:sz w:val="20"/>
          <w:szCs w:val="20"/>
        </w:rPr>
      </w:pPr>
    </w:p>
    <w:p w14:paraId="59330BFF" w14:textId="77777777" w:rsidR="008602F6" w:rsidRPr="005869C4" w:rsidRDefault="008602F6" w:rsidP="008602F6">
      <w:pPr>
        <w:rPr>
          <w:rFonts w:ascii="Arial" w:hAnsi="Arial" w:cs="Arial"/>
          <w:sz w:val="20"/>
          <w:szCs w:val="20"/>
        </w:rPr>
      </w:pPr>
      <w:r w:rsidRPr="005869C4">
        <w:rPr>
          <w:rFonts w:ascii="Arial" w:hAnsi="Arial" w:cs="Arial"/>
          <w:sz w:val="20"/>
          <w:szCs w:val="20"/>
        </w:rPr>
        <w:t xml:space="preserve">KEY: </w:t>
      </w:r>
      <w:r w:rsidRPr="005869C4">
        <w:rPr>
          <w:rFonts w:ascii="Arial" w:hAnsi="Arial" w:cs="Arial"/>
          <w:b/>
          <w:sz w:val="20"/>
          <w:szCs w:val="20"/>
        </w:rPr>
        <w:t>W</w:t>
      </w:r>
      <w:r w:rsidRPr="005869C4">
        <w:rPr>
          <w:rFonts w:ascii="Arial" w:hAnsi="Arial" w:cs="Arial"/>
          <w:sz w:val="20"/>
          <w:szCs w:val="20"/>
        </w:rPr>
        <w:t xml:space="preserve"> = warning   </w:t>
      </w:r>
      <w:r w:rsidRPr="005869C4">
        <w:rPr>
          <w:rFonts w:ascii="Arial" w:hAnsi="Arial" w:cs="Arial"/>
          <w:b/>
          <w:sz w:val="20"/>
          <w:szCs w:val="20"/>
        </w:rPr>
        <w:t>1</w:t>
      </w:r>
      <w:r w:rsidRPr="005869C4">
        <w:rPr>
          <w:rFonts w:ascii="Arial" w:hAnsi="Arial" w:cs="Arial"/>
          <w:sz w:val="20"/>
          <w:szCs w:val="20"/>
        </w:rPr>
        <w:t xml:space="preserve"> </w:t>
      </w:r>
      <w:proofErr w:type="gramStart"/>
      <w:r w:rsidRPr="005869C4">
        <w:rPr>
          <w:rFonts w:ascii="Arial" w:hAnsi="Arial" w:cs="Arial"/>
          <w:sz w:val="20"/>
          <w:szCs w:val="20"/>
        </w:rPr>
        <w:t>=  warning</w:t>
      </w:r>
      <w:proofErr w:type="gramEnd"/>
      <w:r w:rsidRPr="005869C4">
        <w:rPr>
          <w:rFonts w:ascii="Arial" w:hAnsi="Arial" w:cs="Arial"/>
          <w:sz w:val="20"/>
          <w:szCs w:val="20"/>
        </w:rPr>
        <w:t xml:space="preserve">   </w:t>
      </w:r>
      <w:r w:rsidRPr="005869C4">
        <w:rPr>
          <w:rFonts w:ascii="Arial" w:hAnsi="Arial" w:cs="Arial"/>
          <w:b/>
          <w:sz w:val="20"/>
          <w:szCs w:val="20"/>
        </w:rPr>
        <w:t>2</w:t>
      </w:r>
      <w:r w:rsidRPr="005869C4">
        <w:rPr>
          <w:rFonts w:ascii="Arial" w:hAnsi="Arial" w:cs="Arial"/>
          <w:sz w:val="20"/>
          <w:szCs w:val="20"/>
        </w:rPr>
        <w:t xml:space="preserve"> = warning   </w:t>
      </w:r>
      <w:r w:rsidRPr="005869C4">
        <w:rPr>
          <w:rFonts w:ascii="Arial" w:hAnsi="Arial" w:cs="Arial"/>
          <w:b/>
          <w:sz w:val="20"/>
          <w:szCs w:val="20"/>
        </w:rPr>
        <w:t>3</w:t>
      </w:r>
      <w:r w:rsidRPr="005869C4">
        <w:rPr>
          <w:rFonts w:ascii="Arial" w:hAnsi="Arial" w:cs="Arial"/>
          <w:sz w:val="20"/>
          <w:szCs w:val="20"/>
        </w:rPr>
        <w:t xml:space="preserve"> = 5 minutes in the thinking area   </w:t>
      </w:r>
      <w:r w:rsidRPr="005869C4">
        <w:rPr>
          <w:rFonts w:ascii="Arial" w:hAnsi="Arial" w:cs="Arial"/>
          <w:b/>
          <w:sz w:val="20"/>
          <w:szCs w:val="20"/>
        </w:rPr>
        <w:t>4</w:t>
      </w:r>
      <w:r w:rsidRPr="005869C4">
        <w:rPr>
          <w:rFonts w:ascii="Arial" w:hAnsi="Arial" w:cs="Arial"/>
          <w:sz w:val="20"/>
          <w:szCs w:val="20"/>
        </w:rPr>
        <w:t xml:space="preserve"> = 10 minutes time out in another class (</w:t>
      </w:r>
      <w:r w:rsidRPr="005869C4">
        <w:rPr>
          <w:rFonts w:ascii="Arial" w:hAnsi="Arial" w:cs="Arial"/>
          <w:i/>
          <w:sz w:val="20"/>
          <w:szCs w:val="20"/>
        </w:rPr>
        <w:t>slip to be filled out</w:t>
      </w:r>
      <w:r w:rsidRPr="005869C4">
        <w:rPr>
          <w:rFonts w:ascii="Arial" w:hAnsi="Arial" w:cs="Arial"/>
          <w:sz w:val="20"/>
          <w:szCs w:val="20"/>
        </w:rPr>
        <w:t xml:space="preserve">)  </w:t>
      </w:r>
      <w:r w:rsidRPr="005869C4">
        <w:rPr>
          <w:rFonts w:ascii="Arial" w:hAnsi="Arial" w:cs="Arial"/>
          <w:b/>
          <w:sz w:val="20"/>
          <w:szCs w:val="20"/>
        </w:rPr>
        <w:t>5</w:t>
      </w:r>
      <w:r w:rsidRPr="005869C4">
        <w:rPr>
          <w:rFonts w:ascii="Arial" w:hAnsi="Arial" w:cs="Arial"/>
          <w:sz w:val="20"/>
          <w:szCs w:val="20"/>
        </w:rPr>
        <w:t xml:space="preserve"> = Time out in another class for whole session  (</w:t>
      </w:r>
      <w:r w:rsidRPr="005869C4">
        <w:rPr>
          <w:rFonts w:ascii="Arial" w:hAnsi="Arial" w:cs="Arial"/>
          <w:i/>
          <w:sz w:val="20"/>
          <w:szCs w:val="20"/>
        </w:rPr>
        <w:t>inform Mandy to send a letter home</w:t>
      </w:r>
      <w:r w:rsidRPr="005869C4">
        <w:rPr>
          <w:rFonts w:ascii="Arial" w:hAnsi="Arial" w:cs="Arial"/>
          <w:sz w:val="20"/>
          <w:szCs w:val="20"/>
        </w:rPr>
        <w:t xml:space="preserve">)   </w:t>
      </w:r>
      <w:r w:rsidRPr="005869C4">
        <w:rPr>
          <w:rFonts w:ascii="Arial" w:hAnsi="Arial" w:cs="Arial"/>
          <w:b/>
          <w:sz w:val="20"/>
          <w:szCs w:val="20"/>
        </w:rPr>
        <w:t>6</w:t>
      </w:r>
      <w:r w:rsidRPr="005869C4">
        <w:rPr>
          <w:rFonts w:ascii="Arial" w:hAnsi="Arial" w:cs="Arial"/>
          <w:sz w:val="20"/>
          <w:szCs w:val="20"/>
        </w:rPr>
        <w:t xml:space="preserve"> = SMT and meeting with parents   </w:t>
      </w:r>
      <w:r w:rsidRPr="005869C4">
        <w:rPr>
          <w:rFonts w:ascii="Arial" w:hAnsi="Arial" w:cs="Arial"/>
          <w:b/>
          <w:sz w:val="20"/>
          <w:szCs w:val="20"/>
        </w:rPr>
        <w:t>7</w:t>
      </w:r>
      <w:r w:rsidRPr="005869C4">
        <w:rPr>
          <w:rFonts w:ascii="Arial" w:hAnsi="Arial" w:cs="Arial"/>
          <w:sz w:val="20"/>
          <w:szCs w:val="20"/>
        </w:rPr>
        <w:t xml:space="preserve"> = Head/Assistant heads/SMT</w:t>
      </w:r>
    </w:p>
    <w:p w14:paraId="16601BD7" w14:textId="77777777" w:rsidR="005869C4" w:rsidRDefault="005869C4" w:rsidP="00A1782B">
      <w:pPr>
        <w:widowControl w:val="0"/>
        <w:autoSpaceDE w:val="0"/>
        <w:autoSpaceDN w:val="0"/>
        <w:adjustRightInd w:val="0"/>
        <w:rPr>
          <w:rFonts w:ascii="Arial" w:hAnsi="Arial" w:cs="Arial"/>
          <w:lang w:val="en-US"/>
        </w:rPr>
      </w:pPr>
    </w:p>
    <w:p w14:paraId="0018D7A8" w14:textId="77777777" w:rsidR="005869C4" w:rsidRDefault="005869C4" w:rsidP="005869C4">
      <w:pPr>
        <w:rPr>
          <w:rFonts w:ascii="Arial" w:hAnsi="Arial" w:cs="Arial"/>
          <w:lang w:val="en-US"/>
        </w:rPr>
      </w:pPr>
    </w:p>
    <w:p w14:paraId="5416059F" w14:textId="77777777" w:rsidR="005869C4" w:rsidRDefault="005869C4" w:rsidP="005869C4">
      <w:pPr>
        <w:rPr>
          <w:rFonts w:ascii="Arial" w:hAnsi="Arial" w:cs="Arial"/>
          <w:lang w:val="en-US"/>
        </w:rPr>
      </w:pPr>
    </w:p>
    <w:p w14:paraId="6BE28A70" w14:textId="77777777" w:rsidR="005869C4" w:rsidRDefault="005869C4" w:rsidP="005869C4">
      <w:pPr>
        <w:rPr>
          <w:rFonts w:ascii="Arial" w:hAnsi="Arial" w:cs="Arial"/>
          <w:lang w:val="en-US"/>
        </w:rPr>
      </w:pPr>
    </w:p>
    <w:p w14:paraId="6CE5E4D1" w14:textId="77777777" w:rsidR="005869C4" w:rsidRDefault="005869C4" w:rsidP="005869C4">
      <w:pPr>
        <w:rPr>
          <w:rFonts w:ascii="Arial" w:hAnsi="Arial" w:cs="Arial"/>
          <w:lang w:val="en-US"/>
        </w:rPr>
      </w:pPr>
    </w:p>
    <w:p w14:paraId="4A882920" w14:textId="77777777" w:rsidR="005869C4" w:rsidRDefault="005869C4" w:rsidP="005869C4">
      <w:pPr>
        <w:rPr>
          <w:rFonts w:ascii="Arial" w:hAnsi="Arial" w:cs="Arial"/>
          <w:lang w:val="en-US"/>
        </w:rPr>
      </w:pPr>
    </w:p>
    <w:p w14:paraId="649E8C8F" w14:textId="77777777" w:rsidR="005869C4" w:rsidRDefault="005869C4" w:rsidP="005869C4">
      <w:pPr>
        <w:rPr>
          <w:rFonts w:ascii="Arial" w:hAnsi="Arial" w:cs="Arial"/>
          <w:lang w:val="en-US"/>
        </w:rPr>
      </w:pPr>
    </w:p>
    <w:p w14:paraId="31834548" w14:textId="77777777" w:rsidR="005869C4" w:rsidRDefault="005869C4" w:rsidP="005869C4">
      <w:pPr>
        <w:rPr>
          <w:rFonts w:ascii="Arial" w:hAnsi="Arial" w:cs="Arial"/>
          <w:lang w:val="en-US"/>
        </w:rPr>
      </w:pPr>
    </w:p>
    <w:p w14:paraId="1405B440" w14:textId="77777777" w:rsidR="005869C4" w:rsidRDefault="005869C4" w:rsidP="005869C4">
      <w:pPr>
        <w:rPr>
          <w:rFonts w:ascii="Arial" w:hAnsi="Arial" w:cs="Arial"/>
          <w:lang w:val="en-US"/>
        </w:rPr>
      </w:pPr>
    </w:p>
    <w:p w14:paraId="39E0AD9A" w14:textId="77777777" w:rsidR="005869C4" w:rsidRDefault="005869C4" w:rsidP="005869C4">
      <w:pPr>
        <w:rPr>
          <w:rFonts w:ascii="Arial" w:hAnsi="Arial" w:cs="Arial"/>
          <w:lang w:val="en-US"/>
        </w:rPr>
      </w:pPr>
    </w:p>
    <w:p w14:paraId="7B70C92E" w14:textId="77777777" w:rsidR="005869C4" w:rsidRDefault="005869C4" w:rsidP="005869C4">
      <w:pPr>
        <w:rPr>
          <w:rFonts w:ascii="Arial" w:hAnsi="Arial" w:cs="Arial"/>
          <w:lang w:val="en-US"/>
        </w:rPr>
      </w:pPr>
    </w:p>
    <w:p w14:paraId="30E2DA8E" w14:textId="77777777" w:rsidR="005869C4" w:rsidRDefault="005869C4" w:rsidP="005869C4">
      <w:pPr>
        <w:rPr>
          <w:rFonts w:ascii="Arial" w:hAnsi="Arial" w:cs="Arial"/>
          <w:lang w:val="en-US"/>
        </w:rPr>
      </w:pPr>
    </w:p>
    <w:p w14:paraId="09E74258" w14:textId="77777777" w:rsidR="005869C4" w:rsidRDefault="005869C4" w:rsidP="005869C4">
      <w:pPr>
        <w:rPr>
          <w:rFonts w:ascii="Arial" w:hAnsi="Arial" w:cs="Arial"/>
          <w:lang w:val="en-US"/>
        </w:rPr>
      </w:pPr>
    </w:p>
    <w:p w14:paraId="07E8EBC2" w14:textId="77777777" w:rsidR="005869C4" w:rsidRDefault="005869C4" w:rsidP="005869C4">
      <w:pPr>
        <w:rPr>
          <w:rFonts w:ascii="Arial" w:hAnsi="Arial" w:cs="Arial"/>
          <w:lang w:val="en-US"/>
        </w:rPr>
      </w:pPr>
    </w:p>
    <w:p w14:paraId="0DA93763" w14:textId="77777777" w:rsidR="005869C4" w:rsidRDefault="005869C4" w:rsidP="005869C4">
      <w:pPr>
        <w:rPr>
          <w:rFonts w:ascii="Arial" w:hAnsi="Arial" w:cs="Arial"/>
          <w:lang w:val="en-US"/>
        </w:rPr>
      </w:pPr>
    </w:p>
    <w:p w14:paraId="2FBE9680" w14:textId="77777777" w:rsidR="005869C4" w:rsidRDefault="005869C4" w:rsidP="005869C4">
      <w:pPr>
        <w:rPr>
          <w:rFonts w:ascii="Arial" w:hAnsi="Arial" w:cs="Arial"/>
          <w:lang w:val="en-US"/>
        </w:rPr>
      </w:pPr>
    </w:p>
    <w:p w14:paraId="3DA0758E" w14:textId="77777777" w:rsidR="005869C4" w:rsidRDefault="005869C4" w:rsidP="005869C4">
      <w:pPr>
        <w:rPr>
          <w:rFonts w:ascii="Arial" w:hAnsi="Arial" w:cs="Arial"/>
          <w:lang w:val="en-US"/>
        </w:rPr>
      </w:pPr>
    </w:p>
    <w:p w14:paraId="4FCAA63F" w14:textId="77777777" w:rsidR="005869C4" w:rsidRDefault="005869C4" w:rsidP="005869C4">
      <w:pPr>
        <w:rPr>
          <w:rFonts w:ascii="Arial" w:hAnsi="Arial" w:cs="Arial"/>
          <w:lang w:val="en-US"/>
        </w:rPr>
      </w:pPr>
    </w:p>
    <w:p w14:paraId="2C589AAD" w14:textId="77777777" w:rsidR="005869C4" w:rsidRPr="005869C4" w:rsidRDefault="005869C4" w:rsidP="005869C4">
      <w:pPr>
        <w:rPr>
          <w:rFonts w:ascii="Arial" w:hAnsi="Arial" w:cs="Arial"/>
          <w:lang w:val="en-US"/>
        </w:rPr>
      </w:pPr>
    </w:p>
    <w:p w14:paraId="5E32A5E1" w14:textId="77777777" w:rsidR="005869C4" w:rsidRDefault="005869C4" w:rsidP="005869C4">
      <w:pPr>
        <w:rPr>
          <w:rFonts w:ascii="Arial" w:hAnsi="Arial" w:cs="Arial"/>
          <w:lang w:val="en-US"/>
        </w:rPr>
      </w:pPr>
    </w:p>
    <w:p w14:paraId="58128A12" w14:textId="77777777" w:rsidR="005869C4" w:rsidRPr="005869C4" w:rsidRDefault="005869C4" w:rsidP="005869C4">
      <w:pPr>
        <w:widowControl w:val="0"/>
        <w:autoSpaceDE w:val="0"/>
        <w:autoSpaceDN w:val="0"/>
        <w:adjustRightInd w:val="0"/>
        <w:rPr>
          <w:rFonts w:ascii="Arial" w:hAnsi="Arial" w:cs="Arial"/>
          <w:b/>
          <w:lang w:val="en-US"/>
        </w:rPr>
      </w:pPr>
      <w:r w:rsidRPr="005869C4">
        <w:rPr>
          <w:rFonts w:ascii="Arial" w:hAnsi="Arial" w:cs="Arial"/>
          <w:b/>
          <w:lang w:val="en-US"/>
        </w:rPr>
        <w:t xml:space="preserve">Appendix B: Leominster Primary School Individual Behaviour Plan  </w:t>
      </w:r>
    </w:p>
    <w:p w14:paraId="5A47AC81" w14:textId="77777777" w:rsidR="005869C4" w:rsidRPr="005869C4" w:rsidRDefault="00D40742" w:rsidP="005869C4">
      <w:pPr>
        <w:rPr>
          <w:rFonts w:ascii="Arial" w:hAnsi="Arial" w:cs="Arial"/>
          <w:b/>
          <w:lang w:val="en-US"/>
        </w:rPr>
      </w:pPr>
      <w:r w:rsidRPr="00D40742">
        <w:rPr>
          <w:rFonts w:ascii="Arial" w:hAnsi="Arial" w:cs="Arial"/>
          <w:b/>
          <w:noProof/>
          <w:lang w:val="en-US"/>
        </w:rPr>
        <w:drawing>
          <wp:anchor distT="0" distB="0" distL="114300" distR="114300" simplePos="0" relativeHeight="251664384" behindDoc="0" locked="0" layoutInCell="1" allowOverlap="1" wp14:anchorId="769309B6" wp14:editId="01E8766B">
            <wp:simplePos x="0" y="0"/>
            <wp:positionH relativeFrom="column">
              <wp:posOffset>5041900</wp:posOffset>
            </wp:positionH>
            <wp:positionV relativeFrom="paragraph">
              <wp:posOffset>176530</wp:posOffset>
            </wp:positionV>
            <wp:extent cx="1308100" cy="1090295"/>
            <wp:effectExtent l="0" t="0" r="6350" b="0"/>
            <wp:wrapNone/>
            <wp:docPr id="7" name="Picture 7" descr="W:\SCHOOL LOGOS\leominster primary school logo bl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HOOL LOGOS\leominster primary school logo bl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42">
        <w:rPr>
          <w:rFonts w:ascii="Arial" w:hAnsi="Arial" w:cs="Arial"/>
          <w:b/>
          <w:noProof/>
          <w:lang w:val="en-US"/>
        </w:rPr>
        <mc:AlternateContent>
          <mc:Choice Requires="wps">
            <w:drawing>
              <wp:anchor distT="45720" distB="45720" distL="114300" distR="114300" simplePos="0" relativeHeight="251673600" behindDoc="0" locked="0" layoutInCell="1" allowOverlap="1" wp14:anchorId="4E139E8B" wp14:editId="61B612C3">
                <wp:simplePos x="0" y="0"/>
                <wp:positionH relativeFrom="column">
                  <wp:posOffset>-293370</wp:posOffset>
                </wp:positionH>
                <wp:positionV relativeFrom="paragraph">
                  <wp:posOffset>138430</wp:posOffset>
                </wp:positionV>
                <wp:extent cx="5201285" cy="11385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138555"/>
                        </a:xfrm>
                        <a:prstGeom prst="rect">
                          <a:avLst/>
                        </a:prstGeom>
                        <a:solidFill>
                          <a:srgbClr val="FFFFFF"/>
                        </a:solidFill>
                        <a:ln w="9525">
                          <a:noFill/>
                          <a:miter lim="800000"/>
                          <a:headEnd/>
                          <a:tailEnd/>
                        </a:ln>
                      </wps:spPr>
                      <wps:txbx>
                        <w:txbxContent>
                          <w:p w14:paraId="52114CF8" w14:textId="77777777" w:rsidR="00DD0253" w:rsidRPr="00541F66" w:rsidRDefault="00DD0253" w:rsidP="00D40742">
                            <w:pPr>
                              <w:rPr>
                                <w:rFonts w:ascii="Comic Sans MS" w:hAnsi="Comic Sans MS"/>
                                <w:b/>
                                <w:sz w:val="28"/>
                                <w:szCs w:val="28"/>
                              </w:rPr>
                            </w:pPr>
                            <w:r w:rsidRPr="00541F66">
                              <w:rPr>
                                <w:rFonts w:ascii="Comic Sans MS" w:hAnsi="Comic Sans MS"/>
                                <w:b/>
                                <w:sz w:val="28"/>
                                <w:szCs w:val="28"/>
                              </w:rPr>
                              <w:t>To be completed by Staff</w:t>
                            </w:r>
                            <w:r>
                              <w:rPr>
                                <w:rFonts w:ascii="Comic Sans MS" w:hAnsi="Comic Sans MS"/>
                                <w:b/>
                                <w:sz w:val="28"/>
                                <w:szCs w:val="28"/>
                              </w:rPr>
                              <w:t xml:space="preserve"> and reviewed each half term</w:t>
                            </w:r>
                          </w:p>
                          <w:p w14:paraId="7CC29883" w14:textId="77777777" w:rsidR="00DD0253" w:rsidRPr="00541F66" w:rsidRDefault="00DD0253" w:rsidP="00D40742">
                            <w:pPr>
                              <w:rPr>
                                <w:rFonts w:ascii="Comic Sans MS" w:hAnsi="Comic Sans MS"/>
                                <w:b/>
                                <w:sz w:val="28"/>
                                <w:szCs w:val="28"/>
                              </w:rPr>
                            </w:pPr>
                            <w:r w:rsidRPr="00541F66">
                              <w:rPr>
                                <w:rFonts w:ascii="Comic Sans MS" w:hAnsi="Comic Sans MS"/>
                                <w:b/>
                                <w:sz w:val="28"/>
                                <w:szCs w:val="28"/>
                              </w:rPr>
                              <w:t xml:space="preserve">Child’s Initials: </w:t>
                            </w:r>
                            <w:r>
                              <w:rPr>
                                <w:rFonts w:ascii="Comic Sans MS" w:hAnsi="Comic Sans MS"/>
                                <w:b/>
                                <w:sz w:val="28"/>
                                <w:szCs w:val="28"/>
                              </w:rPr>
                              <w:tab/>
                            </w:r>
                            <w:r>
                              <w:rPr>
                                <w:rFonts w:ascii="Comic Sans MS" w:hAnsi="Comic Sans MS"/>
                                <w:b/>
                                <w:sz w:val="28"/>
                                <w:szCs w:val="28"/>
                              </w:rPr>
                              <w:tab/>
                              <w:t xml:space="preserve">Date: </w:t>
                            </w:r>
                          </w:p>
                          <w:p w14:paraId="5061D24C" w14:textId="77777777" w:rsidR="00DD0253" w:rsidRPr="00541F66" w:rsidRDefault="00DD0253" w:rsidP="00D40742">
                            <w:pPr>
                              <w:rPr>
                                <w:rFonts w:ascii="Comic Sans MS" w:hAnsi="Comic Sans MS"/>
                                <w:b/>
                                <w:sz w:val="28"/>
                                <w:szCs w:val="28"/>
                              </w:rPr>
                            </w:pPr>
                            <w:r w:rsidRPr="00541F66">
                              <w:rPr>
                                <w:rFonts w:ascii="Comic Sans MS" w:hAnsi="Comic Sans MS"/>
                                <w:b/>
                                <w:sz w:val="28"/>
                                <w:szCs w:val="28"/>
                              </w:rPr>
                              <w:t>Class Teacher:</w:t>
                            </w:r>
                            <w:r w:rsidRPr="00A51717">
                              <w:rPr>
                                <w:rFonts w:ascii="Comic Sans MS" w:hAnsi="Comic Sans MS"/>
                                <w:sz w:val="28"/>
                                <w:szCs w:val="28"/>
                              </w:rPr>
                              <w:t xml:space="preserve">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Review Date: </w:t>
                            </w:r>
                          </w:p>
                          <w:p w14:paraId="53CD9F6D" w14:textId="77777777" w:rsidR="00DD0253" w:rsidRDefault="00DD0253" w:rsidP="00D40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39E8B" id="_x0000_t202" coordsize="21600,21600" o:spt="202" path="m,l,21600r21600,l21600,xe">
                <v:stroke joinstyle="miter"/>
                <v:path gradientshapeok="t" o:connecttype="rect"/>
              </v:shapetype>
              <v:shape id="Text Box 2" o:spid="_x0000_s1026" type="#_x0000_t202" style="position:absolute;margin-left:-23.1pt;margin-top:10.9pt;width:409.55pt;height:89.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G9IgIAAB4EAAAOAAAAZHJzL2Uyb0RvYy54bWysU9uO2yAQfa/Uf0C8N47duJ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" stroked="f">
                <v:textbox>
                  <w:txbxContent>
                    <w:p w14:paraId="52114CF8" w14:textId="77777777" w:rsidR="00DD0253" w:rsidRPr="00541F66" w:rsidRDefault="00DD0253" w:rsidP="00D40742">
                      <w:pPr>
                        <w:rPr>
                          <w:rFonts w:ascii="Comic Sans MS" w:hAnsi="Comic Sans MS"/>
                          <w:b/>
                          <w:sz w:val="28"/>
                          <w:szCs w:val="28"/>
                        </w:rPr>
                      </w:pPr>
                      <w:r w:rsidRPr="00541F66">
                        <w:rPr>
                          <w:rFonts w:ascii="Comic Sans MS" w:hAnsi="Comic Sans MS"/>
                          <w:b/>
                          <w:sz w:val="28"/>
                          <w:szCs w:val="28"/>
                        </w:rPr>
                        <w:t>To be completed by Staff</w:t>
                      </w:r>
                      <w:r>
                        <w:rPr>
                          <w:rFonts w:ascii="Comic Sans MS" w:hAnsi="Comic Sans MS"/>
                          <w:b/>
                          <w:sz w:val="28"/>
                          <w:szCs w:val="28"/>
                        </w:rPr>
                        <w:t xml:space="preserve"> and reviewed each half term</w:t>
                      </w:r>
                    </w:p>
                    <w:p w14:paraId="7CC29883" w14:textId="77777777" w:rsidR="00DD0253" w:rsidRPr="00541F66" w:rsidRDefault="00DD0253" w:rsidP="00D40742">
                      <w:pPr>
                        <w:rPr>
                          <w:rFonts w:ascii="Comic Sans MS" w:hAnsi="Comic Sans MS"/>
                          <w:b/>
                          <w:sz w:val="28"/>
                          <w:szCs w:val="28"/>
                        </w:rPr>
                      </w:pPr>
                      <w:r w:rsidRPr="00541F66">
                        <w:rPr>
                          <w:rFonts w:ascii="Comic Sans MS" w:hAnsi="Comic Sans MS"/>
                          <w:b/>
                          <w:sz w:val="28"/>
                          <w:szCs w:val="28"/>
                        </w:rPr>
                        <w:t xml:space="preserve">Child’s Initials: </w:t>
                      </w:r>
                      <w:r>
                        <w:rPr>
                          <w:rFonts w:ascii="Comic Sans MS" w:hAnsi="Comic Sans MS"/>
                          <w:b/>
                          <w:sz w:val="28"/>
                          <w:szCs w:val="28"/>
                        </w:rPr>
                        <w:tab/>
                      </w:r>
                      <w:r>
                        <w:rPr>
                          <w:rFonts w:ascii="Comic Sans MS" w:hAnsi="Comic Sans MS"/>
                          <w:b/>
                          <w:sz w:val="28"/>
                          <w:szCs w:val="28"/>
                        </w:rPr>
                        <w:tab/>
                        <w:t xml:space="preserve">Date: </w:t>
                      </w:r>
                    </w:p>
                    <w:p w14:paraId="5061D24C" w14:textId="77777777" w:rsidR="00DD0253" w:rsidRPr="00541F66" w:rsidRDefault="00DD0253" w:rsidP="00D40742">
                      <w:pPr>
                        <w:rPr>
                          <w:rFonts w:ascii="Comic Sans MS" w:hAnsi="Comic Sans MS"/>
                          <w:b/>
                          <w:sz w:val="28"/>
                          <w:szCs w:val="28"/>
                        </w:rPr>
                      </w:pPr>
                      <w:r w:rsidRPr="00541F66">
                        <w:rPr>
                          <w:rFonts w:ascii="Comic Sans MS" w:hAnsi="Comic Sans MS"/>
                          <w:b/>
                          <w:sz w:val="28"/>
                          <w:szCs w:val="28"/>
                        </w:rPr>
                        <w:t>Class Teacher:</w:t>
                      </w:r>
                      <w:r w:rsidRPr="00A51717">
                        <w:rPr>
                          <w:rFonts w:ascii="Comic Sans MS" w:hAnsi="Comic Sans MS"/>
                          <w:sz w:val="28"/>
                          <w:szCs w:val="28"/>
                        </w:rPr>
                        <w:t xml:space="preserve">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Review Date: </w:t>
                      </w:r>
                    </w:p>
                    <w:p w14:paraId="53CD9F6D" w14:textId="77777777" w:rsidR="00DD0253" w:rsidRDefault="00DD0253" w:rsidP="00D40742"/>
                  </w:txbxContent>
                </v:textbox>
              </v:shape>
            </w:pict>
          </mc:Fallback>
        </mc:AlternateContent>
      </w:r>
    </w:p>
    <w:p w14:paraId="0AB1B426" w14:textId="77777777" w:rsidR="005869C4" w:rsidRDefault="005869C4" w:rsidP="005869C4">
      <w:pPr>
        <w:rPr>
          <w:rFonts w:ascii="Arial" w:hAnsi="Arial" w:cs="Arial"/>
          <w:b/>
          <w:lang w:val="en-US"/>
        </w:rPr>
      </w:pPr>
    </w:p>
    <w:p w14:paraId="5E58BCC4" w14:textId="77777777" w:rsidR="005869C4" w:rsidRDefault="005869C4" w:rsidP="005869C4">
      <w:pPr>
        <w:rPr>
          <w:rFonts w:ascii="Arial" w:hAnsi="Arial" w:cs="Arial"/>
          <w:b/>
          <w:lang w:val="en-US"/>
        </w:rPr>
      </w:pPr>
    </w:p>
    <w:p w14:paraId="0D4E966E" w14:textId="77777777" w:rsidR="005869C4" w:rsidRDefault="005869C4" w:rsidP="005869C4">
      <w:pPr>
        <w:rPr>
          <w:rFonts w:ascii="Arial" w:hAnsi="Arial" w:cs="Arial"/>
          <w:b/>
          <w:lang w:val="en-US"/>
        </w:rPr>
      </w:pPr>
    </w:p>
    <w:p w14:paraId="1AEDAAAB" w14:textId="77777777" w:rsidR="005869C4" w:rsidRDefault="005869C4" w:rsidP="005869C4">
      <w:pPr>
        <w:rPr>
          <w:rFonts w:ascii="Arial" w:hAnsi="Arial" w:cs="Arial"/>
          <w:b/>
          <w:lang w:val="en-US"/>
        </w:rPr>
      </w:pPr>
    </w:p>
    <w:p w14:paraId="2AB91825" w14:textId="77777777" w:rsidR="005869C4" w:rsidRDefault="005869C4" w:rsidP="005869C4">
      <w:pPr>
        <w:rPr>
          <w:rFonts w:ascii="Arial" w:hAnsi="Arial" w:cs="Arial"/>
          <w:b/>
          <w:lang w:val="en-US"/>
        </w:rPr>
      </w:pPr>
    </w:p>
    <w:p w14:paraId="19E01BDC" w14:textId="77777777" w:rsidR="005869C4" w:rsidRDefault="005869C4" w:rsidP="005869C4">
      <w:pPr>
        <w:rPr>
          <w:rFonts w:ascii="Arial" w:hAnsi="Arial" w:cs="Arial"/>
          <w:b/>
          <w:lang w:val="en-US"/>
        </w:rPr>
      </w:pPr>
    </w:p>
    <w:p w14:paraId="45998749"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0" distB="0" distL="114300" distR="114300" simplePos="0" relativeHeight="251665408" behindDoc="0" locked="0" layoutInCell="1" allowOverlap="1" wp14:anchorId="20FAB2A3" wp14:editId="4CA3CAFD">
                <wp:simplePos x="0" y="0"/>
                <wp:positionH relativeFrom="column">
                  <wp:posOffset>-342901</wp:posOffset>
                </wp:positionH>
                <wp:positionV relativeFrom="paragraph">
                  <wp:posOffset>180975</wp:posOffset>
                </wp:positionV>
                <wp:extent cx="3438525" cy="3654425"/>
                <wp:effectExtent l="0" t="0" r="28575" b="22225"/>
                <wp:wrapNone/>
                <wp:docPr id="3" name="Rounded Rectangle 3"/>
                <wp:cNvGraphicFramePr/>
                <a:graphic xmlns:a="http://schemas.openxmlformats.org/drawingml/2006/main">
                  <a:graphicData uri="http://schemas.microsoft.com/office/word/2010/wordprocessingShape">
                    <wps:wsp>
                      <wps:cNvSpPr/>
                      <wps:spPr>
                        <a:xfrm>
                          <a:off x="0" y="0"/>
                          <a:ext cx="3438525" cy="365442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1DED2" id="Rounded Rectangle 3" o:spid="_x0000_s1026" style="position:absolute;margin-left:-27pt;margin-top:14.25pt;width:270.75pt;height:2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" fillcolor="#7030a0" strokecolor="#243f60 [1604]" strokeweight="2pt"/>
            </w:pict>
          </mc:Fallback>
        </mc:AlternateContent>
      </w:r>
    </w:p>
    <w:p w14:paraId="2DE7D67C"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0" distB="0" distL="114300" distR="114300" simplePos="0" relativeHeight="251666432" behindDoc="0" locked="0" layoutInCell="1" allowOverlap="1" wp14:anchorId="42AF3975" wp14:editId="573C0668">
                <wp:simplePos x="0" y="0"/>
                <wp:positionH relativeFrom="column">
                  <wp:posOffset>3190875</wp:posOffset>
                </wp:positionH>
                <wp:positionV relativeFrom="paragraph">
                  <wp:posOffset>5715</wp:posOffset>
                </wp:positionV>
                <wp:extent cx="3705225" cy="3590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705225" cy="3590925"/>
                        </a:xfrm>
                        <a:prstGeom prst="roundRect">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BA484" id="Rounded Rectangle 4" o:spid="_x0000_s1026" style="position:absolute;margin-left:251.25pt;margin-top:.45pt;width:291.75pt;height:28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" fillcolor="#7030a0" strokecolor="#41719c" strokeweight="1pt">
                <v:stroke joinstyle="miter"/>
              </v:roundrect>
            </w:pict>
          </mc:Fallback>
        </mc:AlternateContent>
      </w:r>
    </w:p>
    <w:p w14:paraId="321C1A28" w14:textId="77777777" w:rsidR="005869C4" w:rsidRDefault="005869C4" w:rsidP="005869C4">
      <w:pPr>
        <w:rPr>
          <w:rFonts w:ascii="Arial" w:hAnsi="Arial" w:cs="Arial"/>
          <w:b/>
          <w:lang w:val="en-US"/>
        </w:rPr>
      </w:pPr>
    </w:p>
    <w:p w14:paraId="7B243277"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45720" distB="45720" distL="114300" distR="114300" simplePos="0" relativeHeight="251670528" behindDoc="0" locked="0" layoutInCell="1" allowOverlap="1" wp14:anchorId="34CEB9DF" wp14:editId="79BD5DAD">
                <wp:simplePos x="0" y="0"/>
                <wp:positionH relativeFrom="column">
                  <wp:posOffset>-104775</wp:posOffset>
                </wp:positionH>
                <wp:positionV relativeFrom="paragraph">
                  <wp:posOffset>74295</wp:posOffset>
                </wp:positionV>
                <wp:extent cx="2990850" cy="2886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86075"/>
                        </a:xfrm>
                        <a:prstGeom prst="rect">
                          <a:avLst/>
                        </a:prstGeom>
                        <a:solidFill>
                          <a:srgbClr val="FFFFFF"/>
                        </a:solidFill>
                        <a:ln w="9525">
                          <a:solidFill>
                            <a:srgbClr val="000000"/>
                          </a:solidFill>
                          <a:miter lim="800000"/>
                          <a:headEnd/>
                          <a:tailEnd/>
                        </a:ln>
                      </wps:spPr>
                      <wps:txbx>
                        <w:txbxContent>
                          <w:p w14:paraId="05052A2F" w14:textId="77777777" w:rsidR="00DD0253" w:rsidRDefault="00DD0253" w:rsidP="00D40742">
                            <w:pPr>
                              <w:jc w:val="center"/>
                              <w:rPr>
                                <w:rFonts w:ascii="Comic Sans MS" w:hAnsi="Comic Sans MS" w:cs="Arial"/>
                                <w:sz w:val="36"/>
                                <w:szCs w:val="36"/>
                              </w:rPr>
                            </w:pPr>
                            <w:r w:rsidRPr="00541F66">
                              <w:rPr>
                                <w:rFonts w:ascii="Comic Sans MS" w:hAnsi="Comic Sans MS" w:cs="Arial"/>
                                <w:sz w:val="36"/>
                                <w:szCs w:val="36"/>
                              </w:rPr>
                              <w:t>What have we tried?</w:t>
                            </w:r>
                          </w:p>
                          <w:p w14:paraId="322FF9BC" w14:textId="77777777" w:rsidR="00DD0253" w:rsidRPr="002622ED" w:rsidRDefault="00DD0253" w:rsidP="00D40742">
                            <w:pPr>
                              <w:pStyle w:val="ListParagraph"/>
                              <w:rPr>
                                <w:rFonts w:ascii="Arial" w:hAnsi="Arial" w:cs="Arial"/>
                                <w:szCs w:val="18"/>
                              </w:rPr>
                            </w:pPr>
                          </w:p>
                          <w:p w14:paraId="758C5EA9" w14:textId="77777777" w:rsidR="00DD0253" w:rsidRPr="009A26AC" w:rsidRDefault="00DD0253" w:rsidP="00D40742">
                            <w:pPr>
                              <w:rPr>
                                <w:rFonts w:ascii="Arial" w:hAnsi="Arial" w:cs="Arial"/>
                                <w:sz w:val="18"/>
                                <w:szCs w:val="18"/>
                              </w:rPr>
                            </w:pPr>
                          </w:p>
                          <w:p w14:paraId="25187088" w14:textId="77777777" w:rsidR="00DD0253" w:rsidRPr="009A26AC" w:rsidRDefault="00DD0253" w:rsidP="00D4074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B9DF" id="_x0000_s1027" type="#_x0000_t202" style="position:absolute;margin-left:-8.25pt;margin-top:5.85pt;width:235.5pt;height:22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">
                <v:textbox>
                  <w:txbxContent>
                    <w:p w14:paraId="05052A2F" w14:textId="77777777" w:rsidR="00DD0253" w:rsidRDefault="00DD0253" w:rsidP="00D40742">
                      <w:pPr>
                        <w:jc w:val="center"/>
                        <w:rPr>
                          <w:rFonts w:ascii="Comic Sans MS" w:hAnsi="Comic Sans MS" w:cs="Arial"/>
                          <w:sz w:val="36"/>
                          <w:szCs w:val="36"/>
                        </w:rPr>
                      </w:pPr>
                      <w:r w:rsidRPr="00541F66">
                        <w:rPr>
                          <w:rFonts w:ascii="Comic Sans MS" w:hAnsi="Comic Sans MS" w:cs="Arial"/>
                          <w:sz w:val="36"/>
                          <w:szCs w:val="36"/>
                        </w:rPr>
                        <w:t>What have we tried?</w:t>
                      </w:r>
                    </w:p>
                    <w:p w14:paraId="322FF9BC" w14:textId="77777777" w:rsidR="00DD0253" w:rsidRPr="002622ED" w:rsidRDefault="00DD0253" w:rsidP="00D40742">
                      <w:pPr>
                        <w:pStyle w:val="ListParagraph"/>
                        <w:rPr>
                          <w:rFonts w:ascii="Arial" w:hAnsi="Arial" w:cs="Arial"/>
                          <w:szCs w:val="18"/>
                        </w:rPr>
                      </w:pPr>
                    </w:p>
                    <w:p w14:paraId="758C5EA9" w14:textId="77777777" w:rsidR="00DD0253" w:rsidRPr="009A26AC" w:rsidRDefault="00DD0253" w:rsidP="00D40742">
                      <w:pPr>
                        <w:rPr>
                          <w:rFonts w:ascii="Arial" w:hAnsi="Arial" w:cs="Arial"/>
                          <w:sz w:val="18"/>
                          <w:szCs w:val="18"/>
                        </w:rPr>
                      </w:pPr>
                    </w:p>
                    <w:p w14:paraId="25187088" w14:textId="77777777" w:rsidR="00DD0253" w:rsidRPr="009A26AC" w:rsidRDefault="00DD0253" w:rsidP="00D40742">
                      <w:pPr>
                        <w:rPr>
                          <w:rFonts w:ascii="Arial" w:hAnsi="Arial" w:cs="Arial"/>
                          <w:sz w:val="18"/>
                          <w:szCs w:val="18"/>
                        </w:rPr>
                      </w:pPr>
                    </w:p>
                  </w:txbxContent>
                </v:textbox>
                <w10:wrap type="square"/>
              </v:shape>
            </w:pict>
          </mc:Fallback>
        </mc:AlternateContent>
      </w:r>
      <w:r w:rsidRPr="00D40742">
        <w:rPr>
          <w:rFonts w:ascii="Arial" w:hAnsi="Arial" w:cs="Arial"/>
          <w:b/>
          <w:noProof/>
          <w:lang w:val="en-US"/>
        </w:rPr>
        <mc:AlternateContent>
          <mc:Choice Requires="wps">
            <w:drawing>
              <wp:anchor distT="45720" distB="45720" distL="114300" distR="114300" simplePos="0" relativeHeight="251669504" behindDoc="0" locked="0" layoutInCell="1" allowOverlap="1" wp14:anchorId="70BFA27E" wp14:editId="02C9A44D">
                <wp:simplePos x="0" y="0"/>
                <wp:positionH relativeFrom="column">
                  <wp:posOffset>3438525</wp:posOffset>
                </wp:positionH>
                <wp:positionV relativeFrom="paragraph">
                  <wp:posOffset>64770</wp:posOffset>
                </wp:positionV>
                <wp:extent cx="3194685" cy="2905125"/>
                <wp:effectExtent l="0" t="0" r="2476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2905125"/>
                        </a:xfrm>
                        <a:prstGeom prst="rect">
                          <a:avLst/>
                        </a:prstGeom>
                        <a:solidFill>
                          <a:srgbClr val="FFFFFF"/>
                        </a:solidFill>
                        <a:ln w="9525">
                          <a:solidFill>
                            <a:srgbClr val="000000"/>
                          </a:solidFill>
                          <a:miter lim="800000"/>
                          <a:headEnd/>
                          <a:tailEnd/>
                        </a:ln>
                      </wps:spPr>
                      <wps:txbx>
                        <w:txbxContent>
                          <w:p w14:paraId="1EB6ADFA" w14:textId="77777777" w:rsidR="00DD0253" w:rsidRDefault="00DD0253" w:rsidP="00D40742">
                            <w:pPr>
                              <w:jc w:val="center"/>
                              <w:rPr>
                                <w:rFonts w:ascii="Comic Sans MS" w:hAnsi="Comic Sans MS" w:cs="Arial"/>
                                <w:sz w:val="36"/>
                                <w:szCs w:val="36"/>
                              </w:rPr>
                            </w:pPr>
                            <w:r w:rsidRPr="00541F66">
                              <w:rPr>
                                <w:rFonts w:ascii="Comic Sans MS" w:hAnsi="Comic Sans MS" w:cs="Arial"/>
                                <w:sz w:val="36"/>
                                <w:szCs w:val="36"/>
                              </w:rPr>
                              <w:t>What have we learned?</w:t>
                            </w:r>
                          </w:p>
                          <w:p w14:paraId="613D0ED5" w14:textId="77777777" w:rsidR="00DD0253" w:rsidRPr="00E1717E" w:rsidRDefault="00DD0253" w:rsidP="00D40742">
                            <w:pPr>
                              <w:rPr>
                                <w:rFonts w:ascii="Comic Sans MS" w:hAnsi="Comic Sans MS" w:cs="Arial"/>
                              </w:rPr>
                            </w:pPr>
                          </w:p>
                          <w:p w14:paraId="7E6EF85D" w14:textId="77777777" w:rsidR="00DD0253" w:rsidRPr="002622ED" w:rsidRDefault="00DD0253" w:rsidP="00D40742">
                            <w:pPr>
                              <w:pStyle w:val="ListParagraph"/>
                              <w:rPr>
                                <w:rFonts w:ascii="Arial" w:hAnsi="Arial" w:cs="Arial"/>
                                <w:szCs w:val="18"/>
                              </w:rPr>
                            </w:pPr>
                          </w:p>
                          <w:p w14:paraId="023AF2B6" w14:textId="77777777" w:rsidR="00DD0253" w:rsidRDefault="00DD0253" w:rsidP="00D40742">
                            <w:pPr>
                              <w:rPr>
                                <w:rFonts w:ascii="Arial" w:hAnsi="Arial" w:cs="Arial"/>
                                <w:sz w:val="18"/>
                                <w:szCs w:val="18"/>
                              </w:rPr>
                            </w:pPr>
                          </w:p>
                          <w:p w14:paraId="2A7DEB63" w14:textId="77777777" w:rsidR="00DD0253" w:rsidRPr="009A26AC" w:rsidRDefault="00DD0253" w:rsidP="00D4074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FA27E" id="_x0000_s1028" type="#_x0000_t202" style="position:absolute;margin-left:270.75pt;margin-top:5.1pt;width:251.55pt;height:22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">
                <v:textbox>
                  <w:txbxContent>
                    <w:p w14:paraId="1EB6ADFA" w14:textId="77777777" w:rsidR="00DD0253" w:rsidRDefault="00DD0253" w:rsidP="00D40742">
                      <w:pPr>
                        <w:jc w:val="center"/>
                        <w:rPr>
                          <w:rFonts w:ascii="Comic Sans MS" w:hAnsi="Comic Sans MS" w:cs="Arial"/>
                          <w:sz w:val="36"/>
                          <w:szCs w:val="36"/>
                        </w:rPr>
                      </w:pPr>
                      <w:r w:rsidRPr="00541F66">
                        <w:rPr>
                          <w:rFonts w:ascii="Comic Sans MS" w:hAnsi="Comic Sans MS" w:cs="Arial"/>
                          <w:sz w:val="36"/>
                          <w:szCs w:val="36"/>
                        </w:rPr>
                        <w:t>What have we learned?</w:t>
                      </w:r>
                    </w:p>
                    <w:p w14:paraId="613D0ED5" w14:textId="77777777" w:rsidR="00DD0253" w:rsidRPr="00E1717E" w:rsidRDefault="00DD0253" w:rsidP="00D40742">
                      <w:pPr>
                        <w:rPr>
                          <w:rFonts w:ascii="Comic Sans MS" w:hAnsi="Comic Sans MS" w:cs="Arial"/>
                        </w:rPr>
                      </w:pPr>
                    </w:p>
                    <w:p w14:paraId="7E6EF85D" w14:textId="77777777" w:rsidR="00DD0253" w:rsidRPr="002622ED" w:rsidRDefault="00DD0253" w:rsidP="00D40742">
                      <w:pPr>
                        <w:pStyle w:val="ListParagraph"/>
                        <w:rPr>
                          <w:rFonts w:ascii="Arial" w:hAnsi="Arial" w:cs="Arial"/>
                          <w:szCs w:val="18"/>
                        </w:rPr>
                      </w:pPr>
                    </w:p>
                    <w:p w14:paraId="023AF2B6" w14:textId="77777777" w:rsidR="00DD0253" w:rsidRDefault="00DD0253" w:rsidP="00D40742">
                      <w:pPr>
                        <w:rPr>
                          <w:rFonts w:ascii="Arial" w:hAnsi="Arial" w:cs="Arial"/>
                          <w:sz w:val="18"/>
                          <w:szCs w:val="18"/>
                        </w:rPr>
                      </w:pPr>
                    </w:p>
                    <w:p w14:paraId="2A7DEB63" w14:textId="77777777" w:rsidR="00DD0253" w:rsidRPr="009A26AC" w:rsidRDefault="00DD0253" w:rsidP="00D40742">
                      <w:pPr>
                        <w:rPr>
                          <w:rFonts w:ascii="Arial" w:hAnsi="Arial" w:cs="Arial"/>
                          <w:sz w:val="18"/>
                          <w:szCs w:val="18"/>
                        </w:rPr>
                      </w:pPr>
                    </w:p>
                  </w:txbxContent>
                </v:textbox>
                <w10:wrap type="square"/>
              </v:shape>
            </w:pict>
          </mc:Fallback>
        </mc:AlternateContent>
      </w:r>
    </w:p>
    <w:p w14:paraId="36B0F970" w14:textId="77777777" w:rsidR="005869C4" w:rsidRDefault="005869C4" w:rsidP="005869C4">
      <w:pPr>
        <w:rPr>
          <w:rFonts w:ascii="Arial" w:hAnsi="Arial" w:cs="Arial"/>
          <w:b/>
          <w:lang w:val="en-US"/>
        </w:rPr>
      </w:pPr>
    </w:p>
    <w:p w14:paraId="3E5E216B" w14:textId="77777777" w:rsidR="005869C4" w:rsidRDefault="005869C4" w:rsidP="005869C4">
      <w:pPr>
        <w:rPr>
          <w:rFonts w:ascii="Arial" w:hAnsi="Arial" w:cs="Arial"/>
          <w:b/>
          <w:lang w:val="en-US"/>
        </w:rPr>
      </w:pPr>
    </w:p>
    <w:p w14:paraId="3C34D6A5" w14:textId="77777777" w:rsidR="005869C4" w:rsidRDefault="005869C4" w:rsidP="005869C4">
      <w:pPr>
        <w:rPr>
          <w:rFonts w:ascii="Arial" w:hAnsi="Arial" w:cs="Arial"/>
          <w:b/>
          <w:lang w:val="en-US"/>
        </w:rPr>
      </w:pPr>
    </w:p>
    <w:p w14:paraId="521B4A70" w14:textId="77777777" w:rsidR="005869C4" w:rsidRDefault="005869C4" w:rsidP="005869C4">
      <w:pPr>
        <w:rPr>
          <w:rFonts w:ascii="Arial" w:hAnsi="Arial" w:cs="Arial"/>
          <w:b/>
          <w:lang w:val="en-US"/>
        </w:rPr>
      </w:pPr>
    </w:p>
    <w:p w14:paraId="7C038400" w14:textId="77777777" w:rsidR="005869C4" w:rsidRDefault="005869C4" w:rsidP="005869C4">
      <w:pPr>
        <w:rPr>
          <w:rFonts w:ascii="Arial" w:hAnsi="Arial" w:cs="Arial"/>
          <w:b/>
          <w:lang w:val="en-US"/>
        </w:rPr>
      </w:pPr>
    </w:p>
    <w:p w14:paraId="2DEBE19F" w14:textId="77777777" w:rsidR="005869C4" w:rsidRDefault="005869C4" w:rsidP="005869C4">
      <w:pPr>
        <w:rPr>
          <w:rFonts w:ascii="Arial" w:hAnsi="Arial" w:cs="Arial"/>
          <w:b/>
          <w:lang w:val="en-US"/>
        </w:rPr>
      </w:pPr>
    </w:p>
    <w:p w14:paraId="4D3B60B6" w14:textId="77777777" w:rsidR="005869C4" w:rsidRDefault="005869C4" w:rsidP="005869C4">
      <w:pPr>
        <w:rPr>
          <w:rFonts w:ascii="Arial" w:hAnsi="Arial" w:cs="Arial"/>
          <w:b/>
          <w:lang w:val="en-US"/>
        </w:rPr>
      </w:pPr>
    </w:p>
    <w:p w14:paraId="79F9F8AF" w14:textId="77777777" w:rsidR="005869C4" w:rsidRDefault="005869C4" w:rsidP="005869C4">
      <w:pPr>
        <w:rPr>
          <w:rFonts w:ascii="Arial" w:hAnsi="Arial" w:cs="Arial"/>
          <w:b/>
          <w:lang w:val="en-US"/>
        </w:rPr>
      </w:pPr>
    </w:p>
    <w:p w14:paraId="05C65839" w14:textId="77777777" w:rsidR="005869C4" w:rsidRDefault="005869C4" w:rsidP="005869C4">
      <w:pPr>
        <w:rPr>
          <w:rFonts w:ascii="Arial" w:hAnsi="Arial" w:cs="Arial"/>
          <w:b/>
          <w:lang w:val="en-US"/>
        </w:rPr>
      </w:pPr>
    </w:p>
    <w:p w14:paraId="253345EB" w14:textId="77777777" w:rsidR="005869C4" w:rsidRDefault="005869C4" w:rsidP="005869C4">
      <w:pPr>
        <w:rPr>
          <w:rFonts w:ascii="Arial" w:hAnsi="Arial" w:cs="Arial"/>
          <w:b/>
          <w:lang w:val="en-US"/>
        </w:rPr>
      </w:pPr>
    </w:p>
    <w:p w14:paraId="3B0E1F97" w14:textId="77777777" w:rsidR="005869C4" w:rsidRDefault="005869C4" w:rsidP="005869C4">
      <w:pPr>
        <w:rPr>
          <w:rFonts w:ascii="Arial" w:hAnsi="Arial" w:cs="Arial"/>
          <w:b/>
          <w:lang w:val="en-US"/>
        </w:rPr>
      </w:pPr>
    </w:p>
    <w:p w14:paraId="27DEA7D1" w14:textId="77777777" w:rsidR="005869C4" w:rsidRDefault="005869C4" w:rsidP="005869C4">
      <w:pPr>
        <w:rPr>
          <w:rFonts w:ascii="Arial" w:hAnsi="Arial" w:cs="Arial"/>
          <w:b/>
          <w:lang w:val="en-US"/>
        </w:rPr>
      </w:pPr>
    </w:p>
    <w:p w14:paraId="23D8CD1A" w14:textId="77777777" w:rsidR="005869C4" w:rsidRDefault="005869C4" w:rsidP="005869C4">
      <w:pPr>
        <w:rPr>
          <w:rFonts w:ascii="Arial" w:hAnsi="Arial" w:cs="Arial"/>
          <w:b/>
          <w:lang w:val="en-US"/>
        </w:rPr>
      </w:pPr>
    </w:p>
    <w:p w14:paraId="4F411F8F" w14:textId="77777777" w:rsidR="005869C4" w:rsidRDefault="005869C4" w:rsidP="005869C4">
      <w:pPr>
        <w:rPr>
          <w:rFonts w:ascii="Arial" w:hAnsi="Arial" w:cs="Arial"/>
          <w:b/>
          <w:lang w:val="en-US"/>
        </w:rPr>
      </w:pPr>
    </w:p>
    <w:p w14:paraId="106484DF" w14:textId="77777777" w:rsidR="005869C4" w:rsidRDefault="005869C4" w:rsidP="005869C4">
      <w:pPr>
        <w:rPr>
          <w:rFonts w:ascii="Arial" w:hAnsi="Arial" w:cs="Arial"/>
          <w:b/>
          <w:lang w:val="en-US"/>
        </w:rPr>
      </w:pPr>
    </w:p>
    <w:p w14:paraId="7B4A2345" w14:textId="77777777" w:rsidR="005869C4" w:rsidRDefault="005869C4" w:rsidP="005869C4">
      <w:pPr>
        <w:rPr>
          <w:rFonts w:ascii="Arial" w:hAnsi="Arial" w:cs="Arial"/>
          <w:b/>
          <w:lang w:val="en-US"/>
        </w:rPr>
      </w:pPr>
    </w:p>
    <w:p w14:paraId="6637FA1C" w14:textId="77777777" w:rsidR="005869C4" w:rsidRDefault="005869C4" w:rsidP="005869C4">
      <w:pPr>
        <w:rPr>
          <w:rFonts w:ascii="Arial" w:hAnsi="Arial" w:cs="Arial"/>
          <w:b/>
          <w:lang w:val="en-US"/>
        </w:rPr>
      </w:pPr>
    </w:p>
    <w:p w14:paraId="0C8301AE" w14:textId="77777777" w:rsidR="005869C4" w:rsidRDefault="005869C4" w:rsidP="005869C4">
      <w:pPr>
        <w:rPr>
          <w:rFonts w:ascii="Arial" w:hAnsi="Arial" w:cs="Arial"/>
          <w:b/>
          <w:lang w:val="en-US"/>
        </w:rPr>
      </w:pPr>
    </w:p>
    <w:p w14:paraId="18E42D35"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0" distB="0" distL="114300" distR="114300" simplePos="0" relativeHeight="251667456" behindDoc="0" locked="0" layoutInCell="1" allowOverlap="1" wp14:anchorId="0CB0E070" wp14:editId="789EE095">
                <wp:simplePos x="0" y="0"/>
                <wp:positionH relativeFrom="column">
                  <wp:posOffset>-371475</wp:posOffset>
                </wp:positionH>
                <wp:positionV relativeFrom="paragraph">
                  <wp:posOffset>126365</wp:posOffset>
                </wp:positionV>
                <wp:extent cx="3467100" cy="4107815"/>
                <wp:effectExtent l="0" t="0" r="19050" b="26035"/>
                <wp:wrapNone/>
                <wp:docPr id="5" name="Rounded Rectangle 5"/>
                <wp:cNvGraphicFramePr/>
                <a:graphic xmlns:a="http://schemas.openxmlformats.org/drawingml/2006/main">
                  <a:graphicData uri="http://schemas.microsoft.com/office/word/2010/wordprocessingShape">
                    <wps:wsp>
                      <wps:cNvSpPr/>
                      <wps:spPr>
                        <a:xfrm>
                          <a:off x="0" y="0"/>
                          <a:ext cx="3467100" cy="4107815"/>
                        </a:xfrm>
                        <a:prstGeom prst="roundRect">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E5F9D" id="Rounded Rectangle 5" o:spid="_x0000_s1026" style="position:absolute;margin-left:-29.25pt;margin-top:9.95pt;width:273pt;height:3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" fillcolor="#7030a0" strokecolor="#41719c" strokeweight="1pt">
                <v:stroke joinstyle="miter"/>
              </v:roundrect>
            </w:pict>
          </mc:Fallback>
        </mc:AlternateContent>
      </w:r>
      <w:r w:rsidRPr="00D40742">
        <w:rPr>
          <w:rFonts w:ascii="Arial" w:hAnsi="Arial" w:cs="Arial"/>
          <w:b/>
          <w:noProof/>
          <w:lang w:val="en-US"/>
        </w:rPr>
        <mc:AlternateContent>
          <mc:Choice Requires="wps">
            <w:drawing>
              <wp:anchor distT="0" distB="0" distL="114300" distR="114300" simplePos="0" relativeHeight="251668480" behindDoc="0" locked="0" layoutInCell="1" allowOverlap="1" wp14:anchorId="021AB84C" wp14:editId="561CEFD5">
                <wp:simplePos x="0" y="0"/>
                <wp:positionH relativeFrom="column">
                  <wp:posOffset>3200400</wp:posOffset>
                </wp:positionH>
                <wp:positionV relativeFrom="paragraph">
                  <wp:posOffset>97790</wp:posOffset>
                </wp:positionV>
                <wp:extent cx="3742055" cy="4203065"/>
                <wp:effectExtent l="0" t="0" r="10795" b="26035"/>
                <wp:wrapNone/>
                <wp:docPr id="6" name="Rounded Rectangle 6"/>
                <wp:cNvGraphicFramePr/>
                <a:graphic xmlns:a="http://schemas.openxmlformats.org/drawingml/2006/main">
                  <a:graphicData uri="http://schemas.microsoft.com/office/word/2010/wordprocessingShape">
                    <wps:wsp>
                      <wps:cNvSpPr/>
                      <wps:spPr>
                        <a:xfrm>
                          <a:off x="0" y="0"/>
                          <a:ext cx="3742055" cy="4203065"/>
                        </a:xfrm>
                        <a:prstGeom prst="roundRect">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14F42" id="Rounded Rectangle 6" o:spid="_x0000_s1026" style="position:absolute;margin-left:252pt;margin-top:7.7pt;width:294.65pt;height:3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" fillcolor="#7030a0" strokecolor="#41719c" strokeweight="1pt">
                <v:stroke joinstyle="miter"/>
              </v:roundrect>
            </w:pict>
          </mc:Fallback>
        </mc:AlternateContent>
      </w:r>
    </w:p>
    <w:p w14:paraId="04A6F830" w14:textId="77777777" w:rsidR="005869C4" w:rsidRDefault="005869C4" w:rsidP="005869C4">
      <w:pPr>
        <w:rPr>
          <w:rFonts w:ascii="Arial" w:hAnsi="Arial" w:cs="Arial"/>
          <w:b/>
          <w:lang w:val="en-US"/>
        </w:rPr>
      </w:pPr>
    </w:p>
    <w:p w14:paraId="148C0A2E"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45720" distB="45720" distL="114300" distR="114300" simplePos="0" relativeHeight="251671552" behindDoc="0" locked="0" layoutInCell="1" allowOverlap="1" wp14:anchorId="2F29AF60" wp14:editId="6D39BD0E">
                <wp:simplePos x="0" y="0"/>
                <wp:positionH relativeFrom="column">
                  <wp:posOffset>-95250</wp:posOffset>
                </wp:positionH>
                <wp:positionV relativeFrom="paragraph">
                  <wp:posOffset>153035</wp:posOffset>
                </wp:positionV>
                <wp:extent cx="2847975" cy="3295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95650"/>
                        </a:xfrm>
                        <a:prstGeom prst="rect">
                          <a:avLst/>
                        </a:prstGeom>
                        <a:solidFill>
                          <a:srgbClr val="FFFFFF"/>
                        </a:solidFill>
                        <a:ln w="9525">
                          <a:solidFill>
                            <a:srgbClr val="000000"/>
                          </a:solidFill>
                          <a:miter lim="800000"/>
                          <a:headEnd/>
                          <a:tailEnd/>
                        </a:ln>
                      </wps:spPr>
                      <wps:txbx>
                        <w:txbxContent>
                          <w:p w14:paraId="36B692DA" w14:textId="77777777" w:rsidR="00DD0253" w:rsidRDefault="00DD0253" w:rsidP="00D40742">
                            <w:pPr>
                              <w:jc w:val="center"/>
                              <w:rPr>
                                <w:rFonts w:ascii="Comic Sans MS" w:hAnsi="Comic Sans MS" w:cs="Arial"/>
                                <w:sz w:val="36"/>
                                <w:szCs w:val="36"/>
                              </w:rPr>
                            </w:pPr>
                            <w:r w:rsidRPr="008E02E8">
                              <w:rPr>
                                <w:rFonts w:ascii="Comic Sans MS" w:hAnsi="Comic Sans MS" w:cs="Arial"/>
                                <w:sz w:val="36"/>
                                <w:szCs w:val="36"/>
                              </w:rPr>
                              <w:t>What’s working? What is going well?</w:t>
                            </w:r>
                          </w:p>
                          <w:p w14:paraId="152C7AF5" w14:textId="77777777" w:rsidR="00DD0253" w:rsidRDefault="00DD0253" w:rsidP="00D40742">
                            <w:pPr>
                              <w:rPr>
                                <w:rFonts w:ascii="Arial" w:hAnsi="Arial" w:cs="Arial"/>
                                <w:sz w:val="18"/>
                                <w:szCs w:val="18"/>
                              </w:rPr>
                            </w:pPr>
                          </w:p>
                          <w:p w14:paraId="6675C099" w14:textId="77777777" w:rsidR="00DD0253" w:rsidRDefault="00DD0253" w:rsidP="00D40742">
                            <w:pPr>
                              <w:rPr>
                                <w:rFonts w:ascii="Arial" w:hAnsi="Arial" w:cs="Arial"/>
                                <w:sz w:val="18"/>
                                <w:szCs w:val="18"/>
                              </w:rPr>
                            </w:pPr>
                          </w:p>
                          <w:p w14:paraId="4E6AA53E" w14:textId="77777777" w:rsidR="00DD0253" w:rsidRPr="00E003BC" w:rsidRDefault="00DD0253" w:rsidP="00D4074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9AF60" id="_x0000_s1029" type="#_x0000_t202" style="position:absolute;margin-left:-7.5pt;margin-top:12.05pt;width:224.25pt;height:25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1D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">
                <v:textbox>
                  <w:txbxContent>
                    <w:p w14:paraId="36B692DA" w14:textId="77777777" w:rsidR="00DD0253" w:rsidRDefault="00DD0253" w:rsidP="00D40742">
                      <w:pPr>
                        <w:jc w:val="center"/>
                        <w:rPr>
                          <w:rFonts w:ascii="Comic Sans MS" w:hAnsi="Comic Sans MS" w:cs="Arial"/>
                          <w:sz w:val="36"/>
                          <w:szCs w:val="36"/>
                        </w:rPr>
                      </w:pPr>
                      <w:r w:rsidRPr="008E02E8">
                        <w:rPr>
                          <w:rFonts w:ascii="Comic Sans MS" w:hAnsi="Comic Sans MS" w:cs="Arial"/>
                          <w:sz w:val="36"/>
                          <w:szCs w:val="36"/>
                        </w:rPr>
                        <w:t>What’s working? What is going well?</w:t>
                      </w:r>
                    </w:p>
                    <w:p w14:paraId="152C7AF5" w14:textId="77777777" w:rsidR="00DD0253" w:rsidRDefault="00DD0253" w:rsidP="00D40742">
                      <w:pPr>
                        <w:rPr>
                          <w:rFonts w:ascii="Arial" w:hAnsi="Arial" w:cs="Arial"/>
                          <w:sz w:val="18"/>
                          <w:szCs w:val="18"/>
                        </w:rPr>
                      </w:pPr>
                    </w:p>
                    <w:p w14:paraId="6675C099" w14:textId="77777777" w:rsidR="00DD0253" w:rsidRDefault="00DD0253" w:rsidP="00D40742">
                      <w:pPr>
                        <w:rPr>
                          <w:rFonts w:ascii="Arial" w:hAnsi="Arial" w:cs="Arial"/>
                          <w:sz w:val="18"/>
                          <w:szCs w:val="18"/>
                        </w:rPr>
                      </w:pPr>
                    </w:p>
                    <w:p w14:paraId="4E6AA53E" w14:textId="77777777" w:rsidR="00DD0253" w:rsidRPr="00E003BC" w:rsidRDefault="00DD0253" w:rsidP="00D40742">
                      <w:pPr>
                        <w:rPr>
                          <w:rFonts w:ascii="Arial" w:hAnsi="Arial" w:cs="Arial"/>
                          <w:sz w:val="18"/>
                          <w:szCs w:val="18"/>
                        </w:rPr>
                      </w:pPr>
                    </w:p>
                  </w:txbxContent>
                </v:textbox>
                <w10:wrap type="square"/>
              </v:shape>
            </w:pict>
          </mc:Fallback>
        </mc:AlternateContent>
      </w:r>
    </w:p>
    <w:p w14:paraId="5B6F37CA"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45720" distB="45720" distL="114300" distR="114300" simplePos="0" relativeHeight="251672576" behindDoc="0" locked="0" layoutInCell="1" allowOverlap="1" wp14:anchorId="5B16B15A" wp14:editId="109EBFDC">
                <wp:simplePos x="0" y="0"/>
                <wp:positionH relativeFrom="margin">
                  <wp:align>right</wp:align>
                </wp:positionH>
                <wp:positionV relativeFrom="paragraph">
                  <wp:posOffset>10160</wp:posOffset>
                </wp:positionV>
                <wp:extent cx="3142615" cy="3257550"/>
                <wp:effectExtent l="0" t="0" r="1968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3257550"/>
                        </a:xfrm>
                        <a:prstGeom prst="rect">
                          <a:avLst/>
                        </a:prstGeom>
                        <a:solidFill>
                          <a:srgbClr val="FFFFFF"/>
                        </a:solidFill>
                        <a:ln w="9525">
                          <a:solidFill>
                            <a:srgbClr val="000000"/>
                          </a:solidFill>
                          <a:miter lim="800000"/>
                          <a:headEnd/>
                          <a:tailEnd/>
                        </a:ln>
                      </wps:spPr>
                      <wps:txbx>
                        <w:txbxContent>
                          <w:p w14:paraId="24803D28" w14:textId="77777777" w:rsidR="00DD0253" w:rsidRDefault="00DD0253" w:rsidP="00D40742">
                            <w:pPr>
                              <w:jc w:val="center"/>
                              <w:rPr>
                                <w:rFonts w:ascii="Comic Sans MS" w:hAnsi="Comic Sans MS" w:cs="Arial"/>
                                <w:sz w:val="36"/>
                                <w:szCs w:val="36"/>
                              </w:rPr>
                            </w:pPr>
                            <w:r w:rsidRPr="00541F66">
                              <w:rPr>
                                <w:rFonts w:ascii="Comic Sans MS" w:hAnsi="Comic Sans MS" w:cs="Arial"/>
                                <w:sz w:val="36"/>
                                <w:szCs w:val="36"/>
                              </w:rPr>
                              <w:t>What’s not working?</w:t>
                            </w:r>
                            <w:r>
                              <w:rPr>
                                <w:rFonts w:ascii="Comic Sans MS" w:hAnsi="Comic Sans MS" w:cs="Arial"/>
                                <w:sz w:val="36"/>
                                <w:szCs w:val="36"/>
                              </w:rPr>
                              <w:t xml:space="preserve"> What are we worried about?</w:t>
                            </w:r>
                          </w:p>
                          <w:p w14:paraId="66B6F17C" w14:textId="77777777" w:rsidR="00DD0253" w:rsidRPr="00122EEF" w:rsidRDefault="00DD0253" w:rsidP="00D40742">
                            <w:pPr>
                              <w:pStyle w:val="ListParagraph"/>
                              <w:ind w:left="502"/>
                              <w:rPr>
                                <w:rFonts w:ascii="Comic Sans MS" w:hAnsi="Comic Sans MS" w:cs="Arial"/>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B15A" id="_x0000_s1030" type="#_x0000_t202" style="position:absolute;margin-left:196.25pt;margin-top:.8pt;width:247.45pt;height:25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IqJwIAAE0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">
                <v:textbox>
                  <w:txbxContent>
                    <w:p w14:paraId="24803D28" w14:textId="77777777" w:rsidR="00DD0253" w:rsidRDefault="00DD0253" w:rsidP="00D40742">
                      <w:pPr>
                        <w:jc w:val="center"/>
                        <w:rPr>
                          <w:rFonts w:ascii="Comic Sans MS" w:hAnsi="Comic Sans MS" w:cs="Arial"/>
                          <w:sz w:val="36"/>
                          <w:szCs w:val="36"/>
                        </w:rPr>
                      </w:pPr>
                      <w:r w:rsidRPr="00541F66">
                        <w:rPr>
                          <w:rFonts w:ascii="Comic Sans MS" w:hAnsi="Comic Sans MS" w:cs="Arial"/>
                          <w:sz w:val="36"/>
                          <w:szCs w:val="36"/>
                        </w:rPr>
                        <w:t>What’s not working?</w:t>
                      </w:r>
                      <w:r>
                        <w:rPr>
                          <w:rFonts w:ascii="Comic Sans MS" w:hAnsi="Comic Sans MS" w:cs="Arial"/>
                          <w:sz w:val="36"/>
                          <w:szCs w:val="36"/>
                        </w:rPr>
                        <w:t xml:space="preserve"> What are we worried about?</w:t>
                      </w:r>
                    </w:p>
                    <w:p w14:paraId="66B6F17C" w14:textId="77777777" w:rsidR="00DD0253" w:rsidRPr="00122EEF" w:rsidRDefault="00DD0253" w:rsidP="00D40742">
                      <w:pPr>
                        <w:pStyle w:val="ListParagraph"/>
                        <w:ind w:left="502"/>
                        <w:rPr>
                          <w:rFonts w:ascii="Comic Sans MS" w:hAnsi="Comic Sans MS" w:cs="Arial"/>
                          <w:szCs w:val="36"/>
                        </w:rPr>
                      </w:pPr>
                    </w:p>
                  </w:txbxContent>
                </v:textbox>
                <w10:wrap anchorx="margin"/>
              </v:shape>
            </w:pict>
          </mc:Fallback>
        </mc:AlternateContent>
      </w:r>
    </w:p>
    <w:p w14:paraId="54BC193F" w14:textId="77777777" w:rsidR="005869C4" w:rsidRDefault="005869C4" w:rsidP="005869C4">
      <w:pPr>
        <w:rPr>
          <w:rFonts w:ascii="Arial" w:hAnsi="Arial" w:cs="Arial"/>
          <w:b/>
          <w:lang w:val="en-US"/>
        </w:rPr>
      </w:pPr>
    </w:p>
    <w:p w14:paraId="4F21700F" w14:textId="77777777" w:rsidR="005869C4" w:rsidRDefault="005869C4" w:rsidP="005869C4">
      <w:pPr>
        <w:rPr>
          <w:rFonts w:ascii="Arial" w:hAnsi="Arial" w:cs="Arial"/>
          <w:b/>
          <w:lang w:val="en-US"/>
        </w:rPr>
      </w:pPr>
    </w:p>
    <w:p w14:paraId="50D4D80C" w14:textId="77777777" w:rsidR="005869C4" w:rsidRDefault="005869C4" w:rsidP="005869C4">
      <w:pPr>
        <w:rPr>
          <w:rFonts w:ascii="Arial" w:hAnsi="Arial" w:cs="Arial"/>
          <w:b/>
          <w:lang w:val="en-US"/>
        </w:rPr>
      </w:pPr>
    </w:p>
    <w:p w14:paraId="10713415" w14:textId="77777777" w:rsidR="005869C4" w:rsidRDefault="005869C4" w:rsidP="005869C4">
      <w:pPr>
        <w:rPr>
          <w:rFonts w:ascii="Arial" w:hAnsi="Arial" w:cs="Arial"/>
          <w:b/>
          <w:lang w:val="en-US"/>
        </w:rPr>
      </w:pPr>
    </w:p>
    <w:p w14:paraId="61E7B66F" w14:textId="77777777" w:rsidR="005869C4" w:rsidRDefault="005869C4" w:rsidP="005869C4">
      <w:pPr>
        <w:rPr>
          <w:rFonts w:ascii="Arial" w:hAnsi="Arial" w:cs="Arial"/>
          <w:b/>
          <w:lang w:val="en-US"/>
        </w:rPr>
      </w:pPr>
    </w:p>
    <w:p w14:paraId="114EB1FE" w14:textId="77777777" w:rsidR="005869C4" w:rsidRDefault="005869C4" w:rsidP="005869C4">
      <w:pPr>
        <w:rPr>
          <w:rFonts w:ascii="Arial" w:hAnsi="Arial" w:cs="Arial"/>
          <w:b/>
          <w:lang w:val="en-US"/>
        </w:rPr>
      </w:pPr>
    </w:p>
    <w:p w14:paraId="130F25CF" w14:textId="77777777" w:rsidR="005869C4" w:rsidRDefault="005869C4" w:rsidP="005869C4">
      <w:pPr>
        <w:rPr>
          <w:rFonts w:ascii="Arial" w:hAnsi="Arial" w:cs="Arial"/>
          <w:b/>
          <w:lang w:val="en-US"/>
        </w:rPr>
      </w:pPr>
    </w:p>
    <w:p w14:paraId="472A2315" w14:textId="77777777" w:rsidR="005869C4" w:rsidRDefault="005869C4" w:rsidP="005869C4">
      <w:pPr>
        <w:rPr>
          <w:rFonts w:ascii="Arial" w:hAnsi="Arial" w:cs="Arial"/>
          <w:b/>
          <w:lang w:val="en-US"/>
        </w:rPr>
      </w:pPr>
    </w:p>
    <w:p w14:paraId="3690AEE7" w14:textId="77777777" w:rsidR="005869C4" w:rsidRDefault="005869C4" w:rsidP="005869C4">
      <w:pPr>
        <w:rPr>
          <w:rFonts w:ascii="Arial" w:hAnsi="Arial" w:cs="Arial"/>
          <w:b/>
          <w:lang w:val="en-US"/>
        </w:rPr>
      </w:pPr>
    </w:p>
    <w:p w14:paraId="67929853" w14:textId="77777777" w:rsidR="005869C4" w:rsidRDefault="005869C4" w:rsidP="005869C4">
      <w:pPr>
        <w:rPr>
          <w:rFonts w:ascii="Arial" w:hAnsi="Arial" w:cs="Arial"/>
          <w:b/>
          <w:lang w:val="en-US"/>
        </w:rPr>
      </w:pPr>
    </w:p>
    <w:p w14:paraId="7DEAA222" w14:textId="77777777" w:rsidR="005869C4" w:rsidRDefault="005869C4" w:rsidP="005869C4">
      <w:pPr>
        <w:rPr>
          <w:rFonts w:ascii="Arial" w:hAnsi="Arial" w:cs="Arial"/>
          <w:b/>
          <w:lang w:val="en-US"/>
        </w:rPr>
      </w:pPr>
    </w:p>
    <w:p w14:paraId="2D5AE777" w14:textId="77777777" w:rsidR="005869C4" w:rsidRDefault="005869C4" w:rsidP="005869C4">
      <w:pPr>
        <w:rPr>
          <w:rFonts w:ascii="Arial" w:hAnsi="Arial" w:cs="Arial"/>
          <w:b/>
          <w:lang w:val="en-US"/>
        </w:rPr>
      </w:pPr>
    </w:p>
    <w:p w14:paraId="136E967A" w14:textId="77777777" w:rsidR="005869C4" w:rsidRDefault="005869C4" w:rsidP="005869C4">
      <w:pPr>
        <w:rPr>
          <w:rFonts w:ascii="Arial" w:hAnsi="Arial" w:cs="Arial"/>
          <w:b/>
          <w:lang w:val="en-US"/>
        </w:rPr>
      </w:pPr>
    </w:p>
    <w:p w14:paraId="148F7C6C" w14:textId="77777777" w:rsidR="005869C4" w:rsidRDefault="005869C4" w:rsidP="005869C4">
      <w:pPr>
        <w:rPr>
          <w:rFonts w:ascii="Arial" w:hAnsi="Arial" w:cs="Arial"/>
          <w:b/>
          <w:lang w:val="en-US"/>
        </w:rPr>
      </w:pPr>
    </w:p>
    <w:p w14:paraId="5FA4F441" w14:textId="77777777" w:rsidR="005869C4" w:rsidRDefault="005869C4" w:rsidP="005869C4">
      <w:pPr>
        <w:rPr>
          <w:rFonts w:ascii="Arial" w:hAnsi="Arial" w:cs="Arial"/>
          <w:b/>
          <w:lang w:val="en-US"/>
        </w:rPr>
      </w:pPr>
    </w:p>
    <w:p w14:paraId="563B4438" w14:textId="77777777" w:rsidR="005869C4" w:rsidRDefault="005869C4" w:rsidP="005869C4">
      <w:pPr>
        <w:rPr>
          <w:rFonts w:ascii="Arial" w:hAnsi="Arial" w:cs="Arial"/>
          <w:b/>
          <w:lang w:val="en-US"/>
        </w:rPr>
      </w:pPr>
    </w:p>
    <w:p w14:paraId="3AB4F3AF" w14:textId="77777777" w:rsidR="00D40742" w:rsidRDefault="00D40742" w:rsidP="005869C4">
      <w:pPr>
        <w:rPr>
          <w:rFonts w:ascii="Arial" w:hAnsi="Arial" w:cs="Arial"/>
          <w:b/>
          <w:lang w:val="en-US"/>
        </w:rPr>
        <w:sectPr w:rsidR="00D40742" w:rsidSect="00D8492D">
          <w:footerReference w:type="default" r:id="rId10"/>
          <w:pgSz w:w="11900" w:h="16840"/>
          <w:pgMar w:top="720" w:right="720" w:bottom="720" w:left="720" w:header="708" w:footer="708" w:gutter="0"/>
          <w:cols w:space="708"/>
          <w:docGrid w:linePitch="360"/>
        </w:sectPr>
      </w:pPr>
    </w:p>
    <w:p w14:paraId="4AF54429" w14:textId="77777777" w:rsidR="005869C4" w:rsidRDefault="00D40742" w:rsidP="005869C4">
      <w:pPr>
        <w:rPr>
          <w:rFonts w:ascii="Arial" w:hAnsi="Arial" w:cs="Arial"/>
          <w:b/>
          <w:lang w:val="en-US"/>
        </w:rPr>
      </w:pPr>
      <w:r w:rsidRPr="00D40742">
        <w:rPr>
          <w:rFonts w:ascii="Arial" w:hAnsi="Arial" w:cs="Arial"/>
          <w:b/>
          <w:noProof/>
          <w:lang w:val="en-US"/>
        </w:rPr>
        <mc:AlternateContent>
          <mc:Choice Requires="wps">
            <w:drawing>
              <wp:anchor distT="0" distB="0" distL="114300" distR="114300" simplePos="0" relativeHeight="251675648" behindDoc="0" locked="0" layoutInCell="1" allowOverlap="1" wp14:anchorId="35331F8F" wp14:editId="054E731D">
                <wp:simplePos x="0" y="0"/>
                <wp:positionH relativeFrom="margin">
                  <wp:posOffset>114300</wp:posOffset>
                </wp:positionH>
                <wp:positionV relativeFrom="paragraph">
                  <wp:posOffset>19050</wp:posOffset>
                </wp:positionV>
                <wp:extent cx="9734550" cy="6858000"/>
                <wp:effectExtent l="0" t="19050" r="38100" b="38100"/>
                <wp:wrapNone/>
                <wp:docPr id="13" name="Right Arrow 13"/>
                <wp:cNvGraphicFramePr/>
                <a:graphic xmlns:a="http://schemas.openxmlformats.org/drawingml/2006/main">
                  <a:graphicData uri="http://schemas.microsoft.com/office/word/2010/wordprocessingShape">
                    <wps:wsp>
                      <wps:cNvSpPr/>
                      <wps:spPr>
                        <a:xfrm>
                          <a:off x="0" y="0"/>
                          <a:ext cx="9734550" cy="6858000"/>
                        </a:xfrm>
                        <a:prstGeom prst="rightArrow">
                          <a:avLst>
                            <a:gd name="adj1" fmla="val 67094"/>
                            <a:gd name="adj2" fmla="val 38487"/>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1912A5" w14:textId="77777777" w:rsidR="00DD0253" w:rsidRDefault="00DD0253" w:rsidP="00D407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31F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1" type="#_x0000_t13" style="position:absolute;margin-left:9pt;margin-top:1.5pt;width:766.5pt;height:54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" adj="15743,3554" fillcolor="#b2a1c7 [1943]" strokecolor="#243f60 [1604]" strokeweight="2pt">
                <v:textbox>
                  <w:txbxContent>
                    <w:p w14:paraId="261912A5" w14:textId="77777777" w:rsidR="00DD0253" w:rsidRDefault="00DD0253" w:rsidP="00D40742">
                      <w:pPr>
                        <w:jc w:val="center"/>
                      </w:pPr>
                    </w:p>
                  </w:txbxContent>
                </v:textbox>
                <w10:wrap anchorx="margin"/>
              </v:shape>
            </w:pict>
          </mc:Fallback>
        </mc:AlternateContent>
      </w:r>
    </w:p>
    <w:p w14:paraId="3E44AC97" w14:textId="77777777" w:rsidR="00D40742" w:rsidRDefault="00D40742" w:rsidP="005869C4">
      <w:pPr>
        <w:rPr>
          <w:rFonts w:ascii="Arial" w:hAnsi="Arial" w:cs="Arial"/>
          <w:b/>
          <w:lang w:val="en-US"/>
        </w:rPr>
      </w:pPr>
    </w:p>
    <w:p w14:paraId="6B9DF292" w14:textId="77777777" w:rsidR="00D40742" w:rsidRDefault="00D40742" w:rsidP="005869C4">
      <w:pPr>
        <w:rPr>
          <w:rFonts w:ascii="Arial" w:hAnsi="Arial" w:cs="Arial"/>
          <w:b/>
          <w:lang w:val="en-US"/>
        </w:rPr>
      </w:pPr>
    </w:p>
    <w:p w14:paraId="256FC373" w14:textId="77777777" w:rsidR="00D40742" w:rsidRDefault="00D40742" w:rsidP="005869C4">
      <w:pPr>
        <w:rPr>
          <w:rFonts w:ascii="Arial" w:hAnsi="Arial" w:cs="Arial"/>
          <w:b/>
          <w:lang w:val="en-US"/>
        </w:rPr>
      </w:pPr>
    </w:p>
    <w:p w14:paraId="4BA9E8B8" w14:textId="77777777" w:rsidR="00D40742" w:rsidRDefault="00D40742" w:rsidP="005869C4">
      <w:pPr>
        <w:rPr>
          <w:rFonts w:ascii="Arial" w:hAnsi="Arial" w:cs="Arial"/>
          <w:b/>
          <w:lang w:val="en-US"/>
        </w:rPr>
      </w:pPr>
    </w:p>
    <w:p w14:paraId="5051C1CB" w14:textId="77777777" w:rsidR="00D40742" w:rsidRDefault="00D40742" w:rsidP="005869C4">
      <w:pPr>
        <w:rPr>
          <w:rFonts w:ascii="Arial" w:hAnsi="Arial" w:cs="Arial"/>
          <w:b/>
          <w:lang w:val="en-US"/>
        </w:rPr>
      </w:pPr>
    </w:p>
    <w:p w14:paraId="6B84789D" w14:textId="77777777" w:rsidR="00D40742" w:rsidRDefault="00D40742" w:rsidP="005869C4">
      <w:pPr>
        <w:rPr>
          <w:rFonts w:ascii="Arial" w:hAnsi="Arial" w:cs="Arial"/>
          <w:b/>
          <w:lang w:val="en-US"/>
        </w:rPr>
      </w:pPr>
    </w:p>
    <w:p w14:paraId="54140024" w14:textId="77777777" w:rsidR="00D40742" w:rsidRDefault="00D40742" w:rsidP="005869C4">
      <w:pPr>
        <w:rPr>
          <w:rFonts w:ascii="Arial" w:hAnsi="Arial" w:cs="Arial"/>
          <w:b/>
          <w:lang w:val="en-US"/>
        </w:rPr>
      </w:pPr>
    </w:p>
    <w:p w14:paraId="1E564E81" w14:textId="77777777" w:rsidR="00D40742" w:rsidRDefault="00D40742" w:rsidP="005869C4">
      <w:pPr>
        <w:rPr>
          <w:rFonts w:ascii="Arial" w:hAnsi="Arial" w:cs="Arial"/>
          <w:b/>
          <w:lang w:val="en-US"/>
        </w:rPr>
      </w:pPr>
    </w:p>
    <w:p w14:paraId="700E7424" w14:textId="77777777" w:rsidR="00D40742" w:rsidRDefault="00D40742" w:rsidP="005869C4">
      <w:pPr>
        <w:rPr>
          <w:rFonts w:ascii="Arial" w:hAnsi="Arial" w:cs="Arial"/>
          <w:b/>
          <w:lang w:val="en-US"/>
        </w:rPr>
      </w:pPr>
      <w:r w:rsidRPr="00D40742">
        <w:rPr>
          <w:rFonts w:ascii="Arial" w:hAnsi="Arial" w:cs="Arial"/>
          <w:b/>
          <w:noProof/>
          <w:lang w:val="en-US"/>
        </w:rPr>
        <mc:AlternateContent>
          <mc:Choice Requires="wps">
            <w:drawing>
              <wp:anchor distT="45720" distB="45720" distL="114300" distR="114300" simplePos="0" relativeHeight="251676672" behindDoc="0" locked="0" layoutInCell="1" allowOverlap="1" wp14:anchorId="2DA2E1EC" wp14:editId="5CC1F206">
                <wp:simplePos x="0" y="0"/>
                <wp:positionH relativeFrom="margin">
                  <wp:posOffset>476250</wp:posOffset>
                </wp:positionH>
                <wp:positionV relativeFrom="paragraph">
                  <wp:posOffset>22860</wp:posOffset>
                </wp:positionV>
                <wp:extent cx="6953250" cy="3714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53250" cy="3714750"/>
                        </a:xfrm>
                        <a:prstGeom prst="rect">
                          <a:avLst/>
                        </a:prstGeom>
                        <a:solidFill>
                          <a:srgbClr val="FFFFFF"/>
                        </a:solidFill>
                        <a:ln w="9525">
                          <a:noFill/>
                          <a:miter lim="800000"/>
                          <a:headEnd/>
                          <a:tailEnd/>
                        </a:ln>
                      </wps:spPr>
                      <wps:txbx>
                        <w:txbxContent>
                          <w:p w14:paraId="63774C07" w14:textId="77777777" w:rsidR="00DD0253" w:rsidRPr="00BF60BB" w:rsidRDefault="00DD0253" w:rsidP="00D40742">
                            <w:pPr>
                              <w:rPr>
                                <w:rFonts w:ascii="Arial" w:hAnsi="Arial" w:cs="Arial"/>
                                <w:b/>
                                <w:sz w:val="36"/>
                                <w:szCs w:val="36"/>
                              </w:rPr>
                            </w:pPr>
                            <w:r w:rsidRPr="00BF60BB">
                              <w:rPr>
                                <w:rFonts w:ascii="Arial" w:hAnsi="Arial" w:cs="Arial"/>
                                <w:b/>
                                <w:sz w:val="36"/>
                                <w:szCs w:val="36"/>
                              </w:rPr>
                              <w:t>How Best to Support Me……</w:t>
                            </w:r>
                          </w:p>
                          <w:p w14:paraId="72AC95C9" w14:textId="77777777" w:rsidR="00DD0253" w:rsidRPr="009A03D2" w:rsidRDefault="00DD0253" w:rsidP="00D40742">
                            <w:pPr>
                              <w:rPr>
                                <w:rFonts w:ascii="Arial" w:hAnsi="Arial" w:cs="Arial"/>
                                <w:sz w:val="28"/>
                                <w:szCs w:val="28"/>
                              </w:rPr>
                            </w:pPr>
                          </w:p>
                          <w:p w14:paraId="61FB39C7" w14:textId="77777777" w:rsidR="00DD0253" w:rsidRPr="00FD71C4" w:rsidRDefault="00DD0253" w:rsidP="00D40742">
                            <w:pP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2E1EC" id="_x0000_s1032" type="#_x0000_t202" style="position:absolute;margin-left:37.5pt;margin-top:1.8pt;width:547.5pt;height:292.5pt;flip:x;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" stroked="f">
                <v:textbox>
                  <w:txbxContent>
                    <w:p w14:paraId="63774C07" w14:textId="77777777" w:rsidR="00DD0253" w:rsidRPr="00BF60BB" w:rsidRDefault="00DD0253" w:rsidP="00D40742">
                      <w:pPr>
                        <w:rPr>
                          <w:rFonts w:ascii="Arial" w:hAnsi="Arial" w:cs="Arial"/>
                          <w:b/>
                          <w:sz w:val="36"/>
                          <w:szCs w:val="36"/>
                        </w:rPr>
                      </w:pPr>
                      <w:r w:rsidRPr="00BF60BB">
                        <w:rPr>
                          <w:rFonts w:ascii="Arial" w:hAnsi="Arial" w:cs="Arial"/>
                          <w:b/>
                          <w:sz w:val="36"/>
                          <w:szCs w:val="36"/>
                        </w:rPr>
                        <w:t>How Best to Support Me……</w:t>
                      </w:r>
                    </w:p>
                    <w:p w14:paraId="72AC95C9" w14:textId="77777777" w:rsidR="00DD0253" w:rsidRPr="009A03D2" w:rsidRDefault="00DD0253" w:rsidP="00D40742">
                      <w:pPr>
                        <w:rPr>
                          <w:rFonts w:ascii="Arial" w:hAnsi="Arial" w:cs="Arial"/>
                          <w:sz w:val="28"/>
                          <w:szCs w:val="28"/>
                        </w:rPr>
                      </w:pPr>
                    </w:p>
                    <w:p w14:paraId="61FB39C7" w14:textId="77777777" w:rsidR="00DD0253" w:rsidRPr="00FD71C4" w:rsidRDefault="00DD0253" w:rsidP="00D40742">
                      <w:pPr>
                        <w:rPr>
                          <w:rFonts w:ascii="Comic Sans MS" w:hAnsi="Comic Sans MS"/>
                          <w:sz w:val="36"/>
                          <w:szCs w:val="36"/>
                        </w:rPr>
                      </w:pPr>
                    </w:p>
                  </w:txbxContent>
                </v:textbox>
                <w10:wrap anchorx="margin"/>
              </v:shape>
            </w:pict>
          </mc:Fallback>
        </mc:AlternateContent>
      </w:r>
    </w:p>
    <w:p w14:paraId="758A7BA4" w14:textId="77777777" w:rsidR="00D40742" w:rsidRDefault="00D40742" w:rsidP="005869C4">
      <w:pPr>
        <w:rPr>
          <w:rFonts w:ascii="Arial" w:hAnsi="Arial" w:cs="Arial"/>
          <w:b/>
          <w:lang w:val="en-US"/>
        </w:rPr>
      </w:pPr>
    </w:p>
    <w:p w14:paraId="5CB63870" w14:textId="77777777" w:rsidR="00D40742" w:rsidRDefault="00D40742" w:rsidP="005869C4">
      <w:pPr>
        <w:rPr>
          <w:rFonts w:ascii="Arial" w:hAnsi="Arial" w:cs="Arial"/>
          <w:b/>
          <w:lang w:val="en-US"/>
        </w:rPr>
      </w:pPr>
    </w:p>
    <w:p w14:paraId="55A01640" w14:textId="77777777" w:rsidR="00D40742" w:rsidRDefault="00D40742" w:rsidP="005869C4">
      <w:pPr>
        <w:rPr>
          <w:rFonts w:ascii="Arial" w:hAnsi="Arial" w:cs="Arial"/>
          <w:b/>
          <w:lang w:val="en-US"/>
        </w:rPr>
      </w:pPr>
    </w:p>
    <w:p w14:paraId="79826EDC" w14:textId="77777777" w:rsidR="00D40742" w:rsidRDefault="00D40742" w:rsidP="005869C4">
      <w:pPr>
        <w:rPr>
          <w:rFonts w:ascii="Arial" w:hAnsi="Arial" w:cs="Arial"/>
          <w:b/>
          <w:lang w:val="en-US"/>
        </w:rPr>
      </w:pPr>
    </w:p>
    <w:p w14:paraId="1BE3F76B" w14:textId="77777777" w:rsidR="00D40742" w:rsidRDefault="00D40742" w:rsidP="005869C4">
      <w:pPr>
        <w:rPr>
          <w:rFonts w:ascii="Arial" w:hAnsi="Arial" w:cs="Arial"/>
          <w:b/>
          <w:lang w:val="en-US"/>
        </w:rPr>
      </w:pPr>
    </w:p>
    <w:p w14:paraId="13978357" w14:textId="77777777" w:rsidR="00D40742" w:rsidRDefault="00D40742" w:rsidP="005869C4">
      <w:pPr>
        <w:rPr>
          <w:rFonts w:ascii="Arial" w:hAnsi="Arial" w:cs="Arial"/>
          <w:b/>
          <w:lang w:val="en-US"/>
        </w:rPr>
      </w:pPr>
    </w:p>
    <w:p w14:paraId="36964E50" w14:textId="77777777" w:rsidR="00D40742" w:rsidRDefault="00D40742" w:rsidP="005869C4">
      <w:pPr>
        <w:rPr>
          <w:rFonts w:ascii="Arial" w:hAnsi="Arial" w:cs="Arial"/>
          <w:b/>
          <w:lang w:val="en-US"/>
        </w:rPr>
      </w:pPr>
    </w:p>
    <w:p w14:paraId="3F472542" w14:textId="77777777" w:rsidR="00D40742" w:rsidRDefault="00D40742" w:rsidP="005869C4">
      <w:pPr>
        <w:rPr>
          <w:rFonts w:ascii="Arial" w:hAnsi="Arial" w:cs="Arial"/>
          <w:b/>
          <w:lang w:val="en-US"/>
        </w:rPr>
      </w:pPr>
    </w:p>
    <w:p w14:paraId="276D38C8" w14:textId="77777777" w:rsidR="00D40742" w:rsidRDefault="00D40742" w:rsidP="005869C4">
      <w:pPr>
        <w:rPr>
          <w:rFonts w:ascii="Arial" w:hAnsi="Arial" w:cs="Arial"/>
          <w:b/>
          <w:lang w:val="en-US"/>
        </w:rPr>
      </w:pPr>
    </w:p>
    <w:p w14:paraId="24282866" w14:textId="77777777" w:rsidR="00D40742" w:rsidRDefault="00D40742" w:rsidP="005869C4">
      <w:pPr>
        <w:rPr>
          <w:rFonts w:ascii="Arial" w:hAnsi="Arial" w:cs="Arial"/>
          <w:b/>
          <w:lang w:val="en-US"/>
        </w:rPr>
      </w:pPr>
    </w:p>
    <w:p w14:paraId="33A29F6E" w14:textId="77777777" w:rsidR="00D40742" w:rsidRDefault="00D40742" w:rsidP="005869C4">
      <w:pPr>
        <w:rPr>
          <w:rFonts w:ascii="Arial" w:hAnsi="Arial" w:cs="Arial"/>
          <w:b/>
          <w:lang w:val="en-US"/>
        </w:rPr>
      </w:pPr>
    </w:p>
    <w:p w14:paraId="00CB18A7" w14:textId="77777777" w:rsidR="00D40742" w:rsidRDefault="00D40742" w:rsidP="005869C4">
      <w:pPr>
        <w:rPr>
          <w:rFonts w:ascii="Arial" w:hAnsi="Arial" w:cs="Arial"/>
          <w:b/>
          <w:lang w:val="en-US"/>
        </w:rPr>
      </w:pPr>
    </w:p>
    <w:p w14:paraId="0A7D8268" w14:textId="77777777" w:rsidR="00D40742" w:rsidRDefault="00D40742" w:rsidP="005869C4">
      <w:pPr>
        <w:rPr>
          <w:rFonts w:ascii="Arial" w:hAnsi="Arial" w:cs="Arial"/>
          <w:b/>
          <w:lang w:val="en-US"/>
        </w:rPr>
      </w:pPr>
    </w:p>
    <w:p w14:paraId="0C008B0E" w14:textId="77777777" w:rsidR="00D40742" w:rsidRDefault="00D40742" w:rsidP="005869C4">
      <w:pPr>
        <w:rPr>
          <w:rFonts w:ascii="Arial" w:hAnsi="Arial" w:cs="Arial"/>
          <w:b/>
          <w:lang w:val="en-US"/>
        </w:rPr>
      </w:pPr>
    </w:p>
    <w:p w14:paraId="0BE34AB4" w14:textId="77777777" w:rsidR="00D40742" w:rsidRDefault="00D40742" w:rsidP="005869C4">
      <w:pPr>
        <w:rPr>
          <w:rFonts w:ascii="Arial" w:hAnsi="Arial" w:cs="Arial"/>
          <w:b/>
          <w:lang w:val="en-US"/>
        </w:rPr>
      </w:pPr>
    </w:p>
    <w:p w14:paraId="29B59679" w14:textId="77777777" w:rsidR="00D40742" w:rsidRDefault="00D40742" w:rsidP="005869C4">
      <w:pPr>
        <w:rPr>
          <w:rFonts w:ascii="Arial" w:hAnsi="Arial" w:cs="Arial"/>
          <w:b/>
          <w:lang w:val="en-US"/>
        </w:rPr>
      </w:pPr>
    </w:p>
    <w:p w14:paraId="365A6F32" w14:textId="77777777" w:rsidR="00D40742" w:rsidRDefault="00D40742" w:rsidP="005869C4">
      <w:pPr>
        <w:rPr>
          <w:rFonts w:ascii="Arial" w:hAnsi="Arial" w:cs="Arial"/>
          <w:b/>
          <w:lang w:val="en-US"/>
        </w:rPr>
      </w:pPr>
    </w:p>
    <w:p w14:paraId="46689B15" w14:textId="77777777" w:rsidR="00D40742" w:rsidRDefault="00D40742" w:rsidP="005869C4">
      <w:pPr>
        <w:rPr>
          <w:rFonts w:ascii="Arial" w:hAnsi="Arial" w:cs="Arial"/>
          <w:b/>
          <w:lang w:val="en-US"/>
        </w:rPr>
      </w:pPr>
    </w:p>
    <w:p w14:paraId="3612428E" w14:textId="77777777" w:rsidR="00D40742" w:rsidRDefault="00D40742" w:rsidP="005869C4">
      <w:pPr>
        <w:rPr>
          <w:rFonts w:ascii="Arial" w:hAnsi="Arial" w:cs="Arial"/>
          <w:b/>
          <w:lang w:val="en-US"/>
        </w:rPr>
      </w:pPr>
    </w:p>
    <w:p w14:paraId="759017D3" w14:textId="77777777" w:rsidR="00D40742" w:rsidRDefault="00D40742" w:rsidP="005869C4">
      <w:pPr>
        <w:rPr>
          <w:rFonts w:ascii="Arial" w:hAnsi="Arial" w:cs="Arial"/>
          <w:b/>
          <w:lang w:val="en-US"/>
        </w:rPr>
      </w:pPr>
    </w:p>
    <w:p w14:paraId="33EEFC7A" w14:textId="77777777" w:rsidR="00D40742" w:rsidRDefault="00D40742" w:rsidP="005869C4">
      <w:pPr>
        <w:rPr>
          <w:rFonts w:ascii="Arial" w:hAnsi="Arial" w:cs="Arial"/>
          <w:b/>
          <w:lang w:val="en-US"/>
        </w:rPr>
      </w:pPr>
    </w:p>
    <w:p w14:paraId="7258B3DA" w14:textId="77777777" w:rsidR="00D40742" w:rsidRDefault="00D40742" w:rsidP="005869C4">
      <w:pPr>
        <w:rPr>
          <w:rFonts w:ascii="Arial" w:hAnsi="Arial" w:cs="Arial"/>
          <w:b/>
          <w:lang w:val="en-US"/>
        </w:rPr>
      </w:pPr>
    </w:p>
    <w:p w14:paraId="4FF8A2BD" w14:textId="77777777" w:rsidR="00D40742" w:rsidRDefault="00D40742" w:rsidP="005869C4">
      <w:pPr>
        <w:rPr>
          <w:rFonts w:ascii="Arial" w:hAnsi="Arial" w:cs="Arial"/>
          <w:b/>
          <w:lang w:val="en-US"/>
        </w:rPr>
      </w:pPr>
    </w:p>
    <w:p w14:paraId="1087FFE9" w14:textId="77777777" w:rsidR="00D40742" w:rsidRDefault="00D40742" w:rsidP="005869C4">
      <w:pPr>
        <w:rPr>
          <w:rFonts w:ascii="Arial" w:hAnsi="Arial" w:cs="Arial"/>
          <w:b/>
          <w:lang w:val="en-US"/>
        </w:rPr>
      </w:pPr>
    </w:p>
    <w:p w14:paraId="4C71398D" w14:textId="77777777" w:rsidR="00D40742" w:rsidRDefault="00D40742" w:rsidP="005869C4">
      <w:pPr>
        <w:rPr>
          <w:rFonts w:ascii="Arial" w:hAnsi="Arial" w:cs="Arial"/>
          <w:b/>
          <w:lang w:val="en-US"/>
        </w:rPr>
        <w:sectPr w:rsidR="00D40742" w:rsidSect="00D40742">
          <w:pgSz w:w="16840" w:h="11900" w:orient="landscape"/>
          <w:pgMar w:top="720" w:right="720" w:bottom="720" w:left="720" w:header="708" w:footer="708" w:gutter="0"/>
          <w:cols w:space="708"/>
          <w:docGrid w:linePitch="360"/>
        </w:sectPr>
      </w:pPr>
    </w:p>
    <w:p w14:paraId="2EB9C0FF" w14:textId="77777777" w:rsidR="00D40742" w:rsidRDefault="00D40742" w:rsidP="005869C4">
      <w:pPr>
        <w:rPr>
          <w:rFonts w:ascii="Arial" w:hAnsi="Arial" w:cs="Arial"/>
          <w:b/>
          <w:lang w:val="en-US"/>
        </w:rPr>
      </w:pPr>
    </w:p>
    <w:p w14:paraId="272DCA42" w14:textId="77777777" w:rsidR="00D40742" w:rsidRDefault="00D40742" w:rsidP="005869C4">
      <w:pPr>
        <w:rPr>
          <w:rFonts w:ascii="Arial" w:hAnsi="Arial" w:cs="Arial"/>
          <w:b/>
          <w:lang w:val="en-US"/>
        </w:rPr>
      </w:pPr>
    </w:p>
    <w:p w14:paraId="22B514BA" w14:textId="77777777" w:rsidR="00D40742" w:rsidRDefault="00D40742" w:rsidP="005869C4">
      <w:pPr>
        <w:rPr>
          <w:rFonts w:ascii="Arial" w:hAnsi="Arial" w:cs="Arial"/>
          <w:b/>
          <w:lang w:val="en-US"/>
        </w:rPr>
      </w:pPr>
    </w:p>
    <w:p w14:paraId="17E8F9BE" w14:textId="77777777" w:rsidR="00D40742" w:rsidRDefault="00D40742" w:rsidP="005869C4">
      <w:pPr>
        <w:rPr>
          <w:rFonts w:ascii="Arial" w:hAnsi="Arial" w:cs="Arial"/>
          <w:b/>
          <w:lang w:val="en-US"/>
        </w:rPr>
      </w:pPr>
    </w:p>
    <w:p w14:paraId="5FC19D27" w14:textId="77777777" w:rsidR="005869C4" w:rsidRDefault="005869C4" w:rsidP="005869C4">
      <w:pPr>
        <w:rPr>
          <w:rFonts w:ascii="Arial" w:hAnsi="Arial" w:cs="Arial"/>
          <w:b/>
          <w:lang w:val="en-US"/>
        </w:rPr>
      </w:pPr>
    </w:p>
    <w:p w14:paraId="21B6C4AD" w14:textId="77777777" w:rsidR="005869C4" w:rsidRPr="005869C4" w:rsidRDefault="005869C4" w:rsidP="005869C4">
      <w:pPr>
        <w:rPr>
          <w:rFonts w:ascii="Arial" w:hAnsi="Arial" w:cs="Arial"/>
          <w:b/>
          <w:lang w:val="en-US"/>
        </w:rPr>
      </w:pPr>
    </w:p>
    <w:p w14:paraId="7BA3DCB6" w14:textId="77777777" w:rsidR="008602F6" w:rsidRPr="005869C4" w:rsidRDefault="005869C4" w:rsidP="005869C4">
      <w:pPr>
        <w:rPr>
          <w:rFonts w:ascii="Arial" w:hAnsi="Arial" w:cs="Arial"/>
          <w:b/>
          <w:lang w:val="en-US"/>
        </w:rPr>
      </w:pPr>
      <w:r>
        <w:rPr>
          <w:rFonts w:ascii="Arial" w:hAnsi="Arial" w:cs="Arial"/>
          <w:b/>
          <w:lang w:val="en-US"/>
        </w:rPr>
        <w:t>Appendix C</w:t>
      </w:r>
      <w:r w:rsidRPr="005869C4">
        <w:rPr>
          <w:rFonts w:ascii="Arial" w:hAnsi="Arial" w:cs="Arial"/>
          <w:b/>
          <w:lang w:val="en-US"/>
        </w:rPr>
        <w:t xml:space="preserve">: Leominster Primary School Positive Handling Plan </w:t>
      </w:r>
    </w:p>
    <w:p w14:paraId="58573757" w14:textId="77777777" w:rsidR="005869C4" w:rsidRDefault="005869C4" w:rsidP="005869C4">
      <w:pPr>
        <w:rPr>
          <w:rFonts w:ascii="Arial" w:hAnsi="Arial" w:cs="Arial"/>
          <w:lang w:val="en-US"/>
        </w:rPr>
      </w:pPr>
    </w:p>
    <w:p w14:paraId="24F2DCF3" w14:textId="77777777" w:rsidR="005869C4" w:rsidRDefault="005869C4" w:rsidP="005869C4">
      <w:pPr>
        <w:rPr>
          <w:rFonts w:ascii="Arial" w:hAnsi="Arial" w:cs="Arial"/>
          <w:lang w:val="en-US"/>
        </w:rPr>
      </w:pPr>
    </w:p>
    <w:p w14:paraId="14130FAD" w14:textId="77777777" w:rsidR="005869C4" w:rsidRDefault="005869C4" w:rsidP="005869C4">
      <w:pPr>
        <w:autoSpaceDE w:val="0"/>
        <w:autoSpaceDN w:val="0"/>
        <w:adjustRightInd w:val="0"/>
        <w:jc w:val="center"/>
        <w:rPr>
          <w:rFonts w:ascii="Arial" w:hAnsi="Arial" w:cs="Arial"/>
          <w:b/>
          <w:bCs/>
          <w:color w:val="292526"/>
        </w:rPr>
      </w:pPr>
      <w:r w:rsidRPr="00EA0F10">
        <w:rPr>
          <w:rFonts w:ascii="Arial" w:hAnsi="Arial" w:cs="Arial"/>
          <w:b/>
          <w:bCs/>
          <w:color w:val="292526"/>
        </w:rPr>
        <w:t>POSITIVE HANDLING PLAN</w:t>
      </w:r>
    </w:p>
    <w:p w14:paraId="3A4D1892" w14:textId="77777777" w:rsidR="005869C4" w:rsidRDefault="005869C4" w:rsidP="005869C4">
      <w:pPr>
        <w:autoSpaceDE w:val="0"/>
        <w:autoSpaceDN w:val="0"/>
        <w:adjustRightInd w:val="0"/>
        <w:rPr>
          <w:rFonts w:ascii="Arial" w:hAnsi="Arial" w:cs="Arial"/>
          <w:b/>
          <w:bCs/>
          <w:color w:val="2925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260"/>
        <w:gridCol w:w="3402"/>
      </w:tblGrid>
      <w:tr w:rsidR="005869C4" w:rsidRPr="00C32986" w14:paraId="0F16A958" w14:textId="77777777" w:rsidTr="005869C4">
        <w:tc>
          <w:tcPr>
            <w:tcW w:w="3539" w:type="dxa"/>
          </w:tcPr>
          <w:p w14:paraId="3AB45FC6" w14:textId="77777777" w:rsidR="005869C4" w:rsidRPr="00C75881" w:rsidRDefault="005869C4" w:rsidP="005869C4">
            <w:pPr>
              <w:autoSpaceDE w:val="0"/>
              <w:autoSpaceDN w:val="0"/>
              <w:adjustRightInd w:val="0"/>
              <w:jc w:val="center"/>
              <w:rPr>
                <w:rFonts w:ascii="HelveticaNeue-BoldItalic" w:hAnsi="HelveticaNeue-BoldItalic" w:cs="HelveticaNeue-BoldItalic"/>
                <w:b/>
                <w:bCs/>
                <w:iCs/>
                <w:color w:val="292526"/>
              </w:rPr>
            </w:pPr>
            <w:r w:rsidRPr="00C75881">
              <w:rPr>
                <w:rFonts w:ascii="HelveticaNeue-BoldItalic" w:hAnsi="HelveticaNeue-BoldItalic" w:cs="HelveticaNeue-BoldItalic"/>
                <w:b/>
                <w:bCs/>
                <w:iCs/>
                <w:color w:val="292526"/>
              </w:rPr>
              <w:t>Name of student:</w:t>
            </w:r>
          </w:p>
          <w:p w14:paraId="34CAF464" w14:textId="77777777" w:rsidR="005869C4" w:rsidRPr="00C75881" w:rsidRDefault="005869C4" w:rsidP="005869C4">
            <w:pPr>
              <w:autoSpaceDE w:val="0"/>
              <w:autoSpaceDN w:val="0"/>
              <w:adjustRightInd w:val="0"/>
              <w:rPr>
                <w:rFonts w:ascii="HelveticaNeue-BoldItalic" w:hAnsi="HelveticaNeue-BoldItalic" w:cs="HelveticaNeue-BoldItalic"/>
                <w:bCs/>
                <w:iCs/>
                <w:color w:val="FA6A78"/>
                <w:sz w:val="32"/>
              </w:rPr>
            </w:pPr>
          </w:p>
          <w:p w14:paraId="690E626A" w14:textId="77777777" w:rsidR="005869C4" w:rsidRPr="00C32986" w:rsidRDefault="005869C4" w:rsidP="005869C4">
            <w:pPr>
              <w:autoSpaceDE w:val="0"/>
              <w:autoSpaceDN w:val="0"/>
              <w:adjustRightInd w:val="0"/>
              <w:jc w:val="center"/>
              <w:rPr>
                <w:rFonts w:ascii="HelveticaNeue-BoldItalic" w:hAnsi="HelveticaNeue-BoldItalic" w:cs="HelveticaNeue-BoldItalic"/>
                <w:bCs/>
                <w:iCs/>
                <w:color w:val="292526"/>
              </w:rPr>
            </w:pPr>
          </w:p>
        </w:tc>
        <w:tc>
          <w:tcPr>
            <w:tcW w:w="3260" w:type="dxa"/>
          </w:tcPr>
          <w:p w14:paraId="67E25E4A" w14:textId="77777777" w:rsidR="005869C4" w:rsidRPr="00C75881" w:rsidRDefault="005869C4" w:rsidP="005869C4">
            <w:pPr>
              <w:autoSpaceDE w:val="0"/>
              <w:autoSpaceDN w:val="0"/>
              <w:adjustRightInd w:val="0"/>
              <w:jc w:val="center"/>
              <w:rPr>
                <w:rFonts w:ascii="HelveticaNeue-BoldItalic" w:hAnsi="HelveticaNeue-BoldItalic" w:cs="HelveticaNeue-BoldItalic"/>
                <w:b/>
                <w:bCs/>
                <w:iCs/>
                <w:color w:val="292526"/>
              </w:rPr>
            </w:pPr>
            <w:r w:rsidRPr="00C75881">
              <w:rPr>
                <w:rFonts w:ascii="HelveticaNeue-BoldItalic" w:hAnsi="HelveticaNeue-BoldItalic" w:cs="HelveticaNeue-BoldItalic"/>
                <w:b/>
                <w:bCs/>
                <w:iCs/>
                <w:color w:val="292526"/>
              </w:rPr>
              <w:t>D</w:t>
            </w:r>
            <w:r>
              <w:rPr>
                <w:rFonts w:ascii="HelveticaNeue-BoldItalic" w:hAnsi="HelveticaNeue-BoldItalic" w:cs="HelveticaNeue-BoldItalic"/>
                <w:b/>
                <w:bCs/>
                <w:iCs/>
                <w:color w:val="292526"/>
              </w:rPr>
              <w:t xml:space="preserve"> </w:t>
            </w:r>
            <w:r w:rsidRPr="00C75881">
              <w:rPr>
                <w:rFonts w:ascii="HelveticaNeue-BoldItalic" w:hAnsi="HelveticaNeue-BoldItalic" w:cs="HelveticaNeue-BoldItalic"/>
                <w:b/>
                <w:bCs/>
                <w:iCs/>
                <w:color w:val="292526"/>
              </w:rPr>
              <w:t>of B:</w:t>
            </w:r>
          </w:p>
          <w:p w14:paraId="7248184B" w14:textId="77777777" w:rsidR="005869C4" w:rsidRPr="00C32986" w:rsidRDefault="005869C4" w:rsidP="005869C4">
            <w:pPr>
              <w:autoSpaceDE w:val="0"/>
              <w:autoSpaceDN w:val="0"/>
              <w:adjustRightInd w:val="0"/>
              <w:jc w:val="center"/>
              <w:rPr>
                <w:rFonts w:ascii="HelveticaNeue-BoldItalic" w:hAnsi="HelveticaNeue-BoldItalic" w:cs="HelveticaNeue-BoldItalic"/>
                <w:bCs/>
                <w:iCs/>
                <w:color w:val="292526"/>
              </w:rPr>
            </w:pPr>
          </w:p>
        </w:tc>
        <w:tc>
          <w:tcPr>
            <w:tcW w:w="3402" w:type="dxa"/>
          </w:tcPr>
          <w:p w14:paraId="52D8E62A" w14:textId="77777777" w:rsidR="005869C4" w:rsidRPr="00C32986" w:rsidRDefault="005869C4" w:rsidP="005869C4">
            <w:pPr>
              <w:autoSpaceDE w:val="0"/>
              <w:autoSpaceDN w:val="0"/>
              <w:adjustRightInd w:val="0"/>
              <w:jc w:val="center"/>
              <w:rPr>
                <w:rFonts w:ascii="HelveticaNeue-BoldItalic" w:hAnsi="HelveticaNeue-BoldItalic" w:cs="HelveticaNeue-BoldItalic"/>
                <w:bCs/>
                <w:iCs/>
                <w:color w:val="292526"/>
              </w:rPr>
            </w:pPr>
            <w:r w:rsidRPr="00C75881">
              <w:rPr>
                <w:rFonts w:ascii="HelveticaNeue-BoldItalic" w:hAnsi="HelveticaNeue-BoldItalic" w:cs="HelveticaNeue-BoldItalic"/>
                <w:b/>
                <w:bCs/>
                <w:iCs/>
                <w:color w:val="292526"/>
              </w:rPr>
              <w:t xml:space="preserve">Year: </w:t>
            </w:r>
          </w:p>
          <w:p w14:paraId="6602A8E8" w14:textId="77777777" w:rsidR="005869C4" w:rsidRPr="00C32986" w:rsidRDefault="005869C4" w:rsidP="005869C4">
            <w:pPr>
              <w:autoSpaceDE w:val="0"/>
              <w:autoSpaceDN w:val="0"/>
              <w:adjustRightInd w:val="0"/>
              <w:jc w:val="center"/>
              <w:rPr>
                <w:rFonts w:ascii="HelveticaNeue-BoldItalic" w:hAnsi="HelveticaNeue-BoldItalic" w:cs="HelveticaNeue-BoldItalic"/>
                <w:bCs/>
                <w:iCs/>
                <w:color w:val="292526"/>
              </w:rPr>
            </w:pPr>
          </w:p>
        </w:tc>
      </w:tr>
      <w:tr w:rsidR="005869C4" w:rsidRPr="00C32986" w14:paraId="397DBAD9" w14:textId="77777777" w:rsidTr="005869C4">
        <w:tc>
          <w:tcPr>
            <w:tcW w:w="10201" w:type="dxa"/>
            <w:gridSpan w:val="3"/>
          </w:tcPr>
          <w:p w14:paraId="736B5F5F" w14:textId="77777777" w:rsidR="005869C4" w:rsidRPr="005A12B2" w:rsidRDefault="005869C4" w:rsidP="005869C4">
            <w:pPr>
              <w:autoSpaceDE w:val="0"/>
              <w:autoSpaceDN w:val="0"/>
              <w:adjustRightInd w:val="0"/>
              <w:rPr>
                <w:rFonts w:ascii="HelveticaNeue-BoldItalic" w:hAnsi="HelveticaNeue-BoldItalic" w:cs="HelveticaNeue-BoldItalic"/>
                <w:b/>
                <w:bCs/>
                <w:iCs/>
                <w:color w:val="292526"/>
                <w:sz w:val="26"/>
                <w:u w:val="single"/>
              </w:rPr>
            </w:pPr>
            <w:r w:rsidRPr="005A12B2">
              <w:rPr>
                <w:rFonts w:ascii="HelveticaNeue-BoldItalic" w:hAnsi="HelveticaNeue-BoldItalic" w:cs="HelveticaNeue-BoldItalic"/>
                <w:b/>
                <w:bCs/>
                <w:iCs/>
                <w:color w:val="292526"/>
                <w:sz w:val="26"/>
                <w:u w:val="single"/>
              </w:rPr>
              <w:t>Behaviour triggers:</w:t>
            </w:r>
          </w:p>
          <w:p w14:paraId="7936A782" w14:textId="77777777" w:rsidR="005869C4" w:rsidRDefault="005869C4" w:rsidP="005869C4">
            <w:pPr>
              <w:autoSpaceDE w:val="0"/>
              <w:autoSpaceDN w:val="0"/>
              <w:adjustRightInd w:val="0"/>
              <w:rPr>
                <w:rFonts w:ascii="HelveticaNeue-BoldItalic" w:hAnsi="HelveticaNeue-BoldItalic" w:cs="HelveticaNeue-BoldItalic"/>
                <w:bCs/>
                <w:iCs/>
                <w:color w:val="292526"/>
              </w:rPr>
            </w:pPr>
            <w:r w:rsidRPr="00A42F67">
              <w:rPr>
                <w:rFonts w:ascii="HelveticaNeue-BoldItalic" w:hAnsi="HelveticaNeue-BoldItalic" w:cs="HelveticaNeue-BoldItalic"/>
                <w:b/>
                <w:bCs/>
                <w:iCs/>
                <w:color w:val="292526"/>
              </w:rPr>
              <w:t xml:space="preserve">Describe </w:t>
            </w:r>
            <w:r>
              <w:rPr>
                <w:rFonts w:ascii="HelveticaNeue-BoldItalic" w:hAnsi="HelveticaNeue-BoldItalic" w:cs="HelveticaNeue-BoldItalic"/>
                <w:b/>
                <w:bCs/>
                <w:iCs/>
                <w:color w:val="292526"/>
              </w:rPr>
              <w:t>situations that have led to a Positive Handling being used</w:t>
            </w:r>
            <w:r w:rsidRPr="00C32986">
              <w:rPr>
                <w:rFonts w:ascii="HelveticaNeue-BoldItalic" w:hAnsi="HelveticaNeue-BoldItalic" w:cs="HelveticaNeue-BoldItalic"/>
                <w:bCs/>
                <w:iCs/>
                <w:color w:val="292526"/>
              </w:rPr>
              <w:t>:</w:t>
            </w:r>
          </w:p>
          <w:p w14:paraId="40C52AED"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p>
          <w:p w14:paraId="670C93F2" w14:textId="77777777" w:rsidR="005869C4" w:rsidRDefault="005869C4" w:rsidP="005869C4">
            <w:pPr>
              <w:autoSpaceDE w:val="0"/>
              <w:autoSpaceDN w:val="0"/>
              <w:adjustRightInd w:val="0"/>
              <w:ind w:left="720"/>
              <w:rPr>
                <w:rFonts w:ascii="Comic Sans MS" w:hAnsi="Comic Sans MS" w:cs="HelveticaNeue-BoldItalic"/>
                <w:bCs/>
                <w:iCs/>
                <w:color w:val="292526"/>
              </w:rPr>
            </w:pPr>
          </w:p>
          <w:p w14:paraId="6894A08D" w14:textId="77777777" w:rsidR="005869C4" w:rsidRDefault="005869C4" w:rsidP="005869C4">
            <w:pPr>
              <w:autoSpaceDE w:val="0"/>
              <w:autoSpaceDN w:val="0"/>
              <w:adjustRightInd w:val="0"/>
              <w:ind w:left="720"/>
              <w:rPr>
                <w:rFonts w:ascii="Comic Sans MS" w:hAnsi="Comic Sans MS" w:cs="HelveticaNeue-BoldItalic"/>
                <w:bCs/>
                <w:iCs/>
                <w:color w:val="292526"/>
              </w:rPr>
            </w:pPr>
          </w:p>
          <w:p w14:paraId="28E021CF" w14:textId="77777777" w:rsidR="005869C4" w:rsidRPr="00C32986" w:rsidRDefault="005869C4" w:rsidP="005869C4">
            <w:pPr>
              <w:autoSpaceDE w:val="0"/>
              <w:autoSpaceDN w:val="0"/>
              <w:adjustRightInd w:val="0"/>
              <w:ind w:left="720"/>
              <w:rPr>
                <w:rFonts w:ascii="HelveticaNeue-BoldItalic" w:hAnsi="HelveticaNeue-BoldItalic" w:cs="HelveticaNeue-BoldItalic"/>
                <w:bCs/>
                <w:iCs/>
                <w:color w:val="292526"/>
              </w:rPr>
            </w:pPr>
          </w:p>
        </w:tc>
      </w:tr>
      <w:tr w:rsidR="005869C4" w:rsidRPr="00C32986" w14:paraId="5B33C5A5" w14:textId="77777777" w:rsidTr="005869C4">
        <w:tc>
          <w:tcPr>
            <w:tcW w:w="10201" w:type="dxa"/>
            <w:gridSpan w:val="3"/>
          </w:tcPr>
          <w:p w14:paraId="2775D699" w14:textId="77777777" w:rsidR="005869C4" w:rsidRPr="005A12B2" w:rsidRDefault="005869C4" w:rsidP="005869C4">
            <w:pPr>
              <w:autoSpaceDE w:val="0"/>
              <w:autoSpaceDN w:val="0"/>
              <w:adjustRightInd w:val="0"/>
              <w:rPr>
                <w:rFonts w:ascii="HelveticaNeue-BoldItalic" w:hAnsi="HelveticaNeue-BoldItalic" w:cs="HelveticaNeue-BoldItalic"/>
                <w:b/>
                <w:bCs/>
                <w:iCs/>
                <w:color w:val="292526"/>
                <w:sz w:val="26"/>
                <w:u w:val="single"/>
              </w:rPr>
            </w:pPr>
            <w:r w:rsidRPr="005A12B2">
              <w:rPr>
                <w:rFonts w:ascii="HelveticaNeue-BoldItalic" w:hAnsi="HelveticaNeue-BoldItalic" w:cs="HelveticaNeue-BoldItalic"/>
                <w:b/>
                <w:bCs/>
                <w:iCs/>
                <w:color w:val="292526"/>
                <w:sz w:val="26"/>
                <w:u w:val="single"/>
              </w:rPr>
              <w:t xml:space="preserve">Behaviour signals: </w:t>
            </w:r>
          </w:p>
          <w:p w14:paraId="6EB67529" w14:textId="77777777" w:rsidR="005869C4" w:rsidRPr="00A42F67" w:rsidRDefault="005869C4" w:rsidP="005869C4">
            <w:pPr>
              <w:autoSpaceDE w:val="0"/>
              <w:autoSpaceDN w:val="0"/>
              <w:adjustRightInd w:val="0"/>
              <w:rPr>
                <w:rFonts w:ascii="HelveticaNeue-BoldItalic" w:hAnsi="HelveticaNeue-BoldItalic" w:cs="HelveticaNeue-BoldItalic"/>
                <w:b/>
                <w:bCs/>
                <w:iCs/>
                <w:color w:val="292526"/>
              </w:rPr>
            </w:pPr>
            <w:r w:rsidRPr="00A42F67">
              <w:rPr>
                <w:rFonts w:ascii="HelveticaNeue-BoldItalic" w:hAnsi="HelveticaNeue-BoldItalic" w:cs="HelveticaNeue-BoldItalic"/>
                <w:b/>
                <w:bCs/>
                <w:iCs/>
                <w:color w:val="292526"/>
              </w:rPr>
              <w:t>Describe the early warning signs/changes in body language / signs of distress that occur</w:t>
            </w:r>
          </w:p>
          <w:p w14:paraId="68B98DF8" w14:textId="77777777" w:rsidR="005869C4" w:rsidRDefault="005869C4" w:rsidP="005869C4">
            <w:pPr>
              <w:autoSpaceDE w:val="0"/>
              <w:autoSpaceDN w:val="0"/>
              <w:adjustRightInd w:val="0"/>
              <w:rPr>
                <w:rFonts w:ascii="HelveticaNeue-BoldItalic" w:hAnsi="HelveticaNeue-BoldItalic" w:cs="HelveticaNeue-BoldItalic"/>
                <w:b/>
                <w:bCs/>
                <w:iCs/>
                <w:color w:val="292526"/>
              </w:rPr>
            </w:pPr>
          </w:p>
          <w:p w14:paraId="31884879" w14:textId="77777777" w:rsidR="005869C4" w:rsidRDefault="005869C4" w:rsidP="005869C4">
            <w:pPr>
              <w:autoSpaceDE w:val="0"/>
              <w:autoSpaceDN w:val="0"/>
              <w:adjustRightInd w:val="0"/>
              <w:ind w:left="720"/>
              <w:rPr>
                <w:rFonts w:ascii="Comic Sans MS" w:hAnsi="Comic Sans MS" w:cs="HelveticaNeue-BoldItalic"/>
                <w:bCs/>
                <w:iCs/>
                <w:color w:val="292526"/>
              </w:rPr>
            </w:pPr>
          </w:p>
          <w:p w14:paraId="54511A94" w14:textId="77777777" w:rsidR="005869C4" w:rsidRDefault="005869C4" w:rsidP="005869C4">
            <w:pPr>
              <w:autoSpaceDE w:val="0"/>
              <w:autoSpaceDN w:val="0"/>
              <w:adjustRightInd w:val="0"/>
              <w:ind w:left="720"/>
              <w:rPr>
                <w:rFonts w:ascii="Comic Sans MS" w:hAnsi="Comic Sans MS" w:cs="HelveticaNeue-BoldItalic"/>
                <w:bCs/>
                <w:iCs/>
                <w:color w:val="292526"/>
              </w:rPr>
            </w:pPr>
          </w:p>
          <w:p w14:paraId="46758AB0" w14:textId="77777777" w:rsidR="005869C4" w:rsidRDefault="005869C4" w:rsidP="005869C4">
            <w:pPr>
              <w:autoSpaceDE w:val="0"/>
              <w:autoSpaceDN w:val="0"/>
              <w:adjustRightInd w:val="0"/>
              <w:ind w:left="720"/>
              <w:rPr>
                <w:rFonts w:ascii="HelveticaNeue-BoldItalic" w:hAnsi="HelveticaNeue-BoldItalic" w:cs="HelveticaNeue-BoldItalic"/>
                <w:b/>
                <w:bCs/>
                <w:iCs/>
                <w:color w:val="292526"/>
              </w:rPr>
            </w:pPr>
          </w:p>
          <w:p w14:paraId="2656637F" w14:textId="77777777" w:rsidR="005869C4" w:rsidRPr="00A42F67" w:rsidRDefault="005869C4" w:rsidP="005869C4">
            <w:pPr>
              <w:autoSpaceDE w:val="0"/>
              <w:autoSpaceDN w:val="0"/>
              <w:adjustRightInd w:val="0"/>
              <w:rPr>
                <w:rFonts w:ascii="HelveticaNeue-BoldItalic" w:hAnsi="HelveticaNeue-BoldItalic" w:cs="HelveticaNeue-BoldItalic"/>
                <w:b/>
                <w:bCs/>
                <w:iCs/>
                <w:color w:val="292526"/>
              </w:rPr>
            </w:pPr>
          </w:p>
        </w:tc>
      </w:tr>
      <w:tr w:rsidR="005869C4" w:rsidRPr="00C32986" w14:paraId="5AD8F43E" w14:textId="77777777" w:rsidTr="005869C4">
        <w:tc>
          <w:tcPr>
            <w:tcW w:w="10201" w:type="dxa"/>
            <w:gridSpan w:val="3"/>
          </w:tcPr>
          <w:p w14:paraId="6C3221DB" w14:textId="77777777" w:rsidR="005869C4" w:rsidRPr="005A12B2" w:rsidRDefault="005869C4" w:rsidP="005869C4">
            <w:pPr>
              <w:autoSpaceDE w:val="0"/>
              <w:autoSpaceDN w:val="0"/>
              <w:adjustRightInd w:val="0"/>
              <w:jc w:val="center"/>
              <w:rPr>
                <w:rFonts w:ascii="HelveticaNeue-BoldItalic" w:hAnsi="HelveticaNeue-BoldItalic" w:cs="HelveticaNeue-BoldItalic"/>
                <w:b/>
                <w:bCs/>
                <w:iCs/>
                <w:sz w:val="26"/>
              </w:rPr>
            </w:pPr>
            <w:r w:rsidRPr="005A12B2">
              <w:rPr>
                <w:rFonts w:ascii="HelveticaNeue-BoldItalic" w:hAnsi="HelveticaNeue-BoldItalic" w:cs="HelveticaNeue-BoldItalic"/>
                <w:b/>
                <w:bCs/>
                <w:iCs/>
                <w:sz w:val="26"/>
              </w:rPr>
              <w:t>Preferred de-escalation strategies:</w:t>
            </w:r>
          </w:p>
          <w:p w14:paraId="5A49C35F" w14:textId="77777777" w:rsidR="005869C4" w:rsidRPr="00A42F67" w:rsidRDefault="005869C4" w:rsidP="005869C4">
            <w:pPr>
              <w:autoSpaceDE w:val="0"/>
              <w:autoSpaceDN w:val="0"/>
              <w:adjustRightInd w:val="0"/>
              <w:jc w:val="center"/>
              <w:rPr>
                <w:rFonts w:ascii="HelveticaNeue-BoldItalic" w:hAnsi="HelveticaNeue-BoldItalic" w:cs="HelveticaNeue-BoldItalic"/>
                <w:b/>
                <w:bCs/>
                <w:iCs/>
                <w:color w:val="FA6A78"/>
              </w:rPr>
            </w:pPr>
          </w:p>
        </w:tc>
      </w:tr>
      <w:tr w:rsidR="005869C4" w:rsidRPr="00C32986" w14:paraId="3CFAB11F" w14:textId="77777777" w:rsidTr="005869C4">
        <w:tc>
          <w:tcPr>
            <w:tcW w:w="3539" w:type="dxa"/>
          </w:tcPr>
          <w:p w14:paraId="501EDB78"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Verbal advice</w:t>
            </w:r>
          </w:p>
        </w:tc>
        <w:tc>
          <w:tcPr>
            <w:tcW w:w="3260" w:type="dxa"/>
          </w:tcPr>
          <w:p w14:paraId="4AD6687B"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Planned ignoring</w:t>
            </w:r>
          </w:p>
        </w:tc>
        <w:tc>
          <w:tcPr>
            <w:tcW w:w="3402" w:type="dxa"/>
          </w:tcPr>
          <w:p w14:paraId="1E730104"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Success reminder</w:t>
            </w:r>
          </w:p>
        </w:tc>
      </w:tr>
      <w:tr w:rsidR="005869C4" w:rsidRPr="00C32986" w14:paraId="446B6F4C" w14:textId="77777777" w:rsidTr="005869C4">
        <w:tc>
          <w:tcPr>
            <w:tcW w:w="3539" w:type="dxa"/>
          </w:tcPr>
          <w:p w14:paraId="7869D4B7"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Reassurance</w:t>
            </w:r>
          </w:p>
        </w:tc>
        <w:tc>
          <w:tcPr>
            <w:tcW w:w="3260" w:type="dxa"/>
          </w:tcPr>
          <w:p w14:paraId="0F12643F"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Humour</w:t>
            </w:r>
          </w:p>
        </w:tc>
        <w:tc>
          <w:tcPr>
            <w:tcW w:w="3402" w:type="dxa"/>
          </w:tcPr>
          <w:p w14:paraId="4F9C90CA" w14:textId="77777777" w:rsidR="005869C4" w:rsidRPr="004E7D0F"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180AE29B" w14:textId="77777777" w:rsidTr="005869C4">
        <w:tc>
          <w:tcPr>
            <w:tcW w:w="3539" w:type="dxa"/>
          </w:tcPr>
          <w:p w14:paraId="68998F3F"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Distraction</w:t>
            </w:r>
          </w:p>
        </w:tc>
        <w:tc>
          <w:tcPr>
            <w:tcW w:w="3260" w:type="dxa"/>
          </w:tcPr>
          <w:p w14:paraId="66195F84"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Time out</w:t>
            </w:r>
          </w:p>
        </w:tc>
        <w:tc>
          <w:tcPr>
            <w:tcW w:w="3402" w:type="dxa"/>
          </w:tcPr>
          <w:p w14:paraId="76723FEA" w14:textId="77777777" w:rsidR="005869C4" w:rsidRPr="004E7D0F"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45A774D0" w14:textId="77777777" w:rsidTr="005869C4">
        <w:tc>
          <w:tcPr>
            <w:tcW w:w="3539" w:type="dxa"/>
          </w:tcPr>
          <w:p w14:paraId="74A40BAD"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Choice</w:t>
            </w:r>
          </w:p>
        </w:tc>
        <w:tc>
          <w:tcPr>
            <w:tcW w:w="3260" w:type="dxa"/>
          </w:tcPr>
          <w:p w14:paraId="5460F4F7"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Change of adult</w:t>
            </w:r>
          </w:p>
        </w:tc>
        <w:tc>
          <w:tcPr>
            <w:tcW w:w="3402" w:type="dxa"/>
          </w:tcPr>
          <w:p w14:paraId="26A29128" w14:textId="77777777" w:rsidR="005869C4" w:rsidRPr="004E7D0F"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6F477DB5" w14:textId="77777777" w:rsidTr="005869C4">
        <w:tc>
          <w:tcPr>
            <w:tcW w:w="3539" w:type="dxa"/>
          </w:tcPr>
          <w:p w14:paraId="44391BC4"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Advising of consequences</w:t>
            </w:r>
          </w:p>
        </w:tc>
        <w:tc>
          <w:tcPr>
            <w:tcW w:w="3260" w:type="dxa"/>
          </w:tcPr>
          <w:p w14:paraId="5DEAFDA0" w14:textId="77777777" w:rsidR="005869C4" w:rsidRPr="004E7D0F" w:rsidRDefault="005869C4" w:rsidP="005869C4">
            <w:pPr>
              <w:autoSpaceDE w:val="0"/>
              <w:autoSpaceDN w:val="0"/>
              <w:adjustRightInd w:val="0"/>
              <w:rPr>
                <w:rFonts w:ascii="HelveticaNeue-BoldItalic" w:hAnsi="HelveticaNeue-BoldItalic" w:cs="HelveticaNeue-BoldItalic"/>
                <w:b/>
                <w:bCs/>
                <w:iCs/>
                <w:color w:val="292526"/>
              </w:rPr>
            </w:pPr>
            <w:r w:rsidRPr="004E7D0F">
              <w:rPr>
                <w:rFonts w:ascii="HelveticaNeue-BoldItalic" w:hAnsi="HelveticaNeue-BoldItalic" w:cs="HelveticaNeue-BoldItalic"/>
                <w:b/>
                <w:bCs/>
                <w:iCs/>
                <w:color w:val="292526"/>
              </w:rPr>
              <w:t xml:space="preserve">Observed withdrawal </w:t>
            </w:r>
          </w:p>
        </w:tc>
        <w:tc>
          <w:tcPr>
            <w:tcW w:w="3402" w:type="dxa"/>
          </w:tcPr>
          <w:p w14:paraId="1B10D1A6" w14:textId="77777777" w:rsidR="005869C4" w:rsidRPr="004E7D0F"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3A6F06DF" w14:textId="77777777" w:rsidTr="005869C4">
        <w:tc>
          <w:tcPr>
            <w:tcW w:w="10201" w:type="dxa"/>
            <w:gridSpan w:val="3"/>
          </w:tcPr>
          <w:p w14:paraId="24AE6FA2" w14:textId="77777777" w:rsidR="005869C4" w:rsidRDefault="005869C4" w:rsidP="005869C4">
            <w:pPr>
              <w:autoSpaceDE w:val="0"/>
              <w:autoSpaceDN w:val="0"/>
              <w:adjustRightInd w:val="0"/>
              <w:rPr>
                <w:rFonts w:ascii="Arial" w:hAnsi="Arial" w:cs="Arial"/>
                <w:b/>
                <w:bCs/>
                <w:iCs/>
                <w:color w:val="292526"/>
              </w:rPr>
            </w:pPr>
            <w:r w:rsidRPr="005A12B2">
              <w:rPr>
                <w:rFonts w:ascii="Arial" w:hAnsi="Arial" w:cs="Arial"/>
                <w:b/>
                <w:bCs/>
                <w:iCs/>
                <w:color w:val="292526"/>
                <w:sz w:val="28"/>
                <w:u w:val="single"/>
              </w:rPr>
              <w:t>Positive areas to focus on</w:t>
            </w:r>
            <w:r w:rsidRPr="00A42F67">
              <w:rPr>
                <w:rFonts w:ascii="Arial" w:hAnsi="Arial" w:cs="Arial"/>
                <w:b/>
                <w:bCs/>
                <w:iCs/>
                <w:color w:val="292526"/>
              </w:rPr>
              <w:t>: (strengths, interests etc)</w:t>
            </w:r>
          </w:p>
          <w:p w14:paraId="52FD5C76" w14:textId="77777777" w:rsidR="005869C4" w:rsidRPr="00A42F67" w:rsidRDefault="005869C4" w:rsidP="005869C4">
            <w:pPr>
              <w:autoSpaceDE w:val="0"/>
              <w:autoSpaceDN w:val="0"/>
              <w:adjustRightInd w:val="0"/>
              <w:rPr>
                <w:rFonts w:ascii="Arial" w:hAnsi="Arial" w:cs="Arial"/>
                <w:b/>
                <w:bCs/>
                <w:iCs/>
                <w:color w:val="292526"/>
              </w:rPr>
            </w:pPr>
          </w:p>
          <w:p w14:paraId="5CD10710" w14:textId="77777777" w:rsidR="005869C4" w:rsidRDefault="005869C4" w:rsidP="005869C4">
            <w:pPr>
              <w:autoSpaceDE w:val="0"/>
              <w:autoSpaceDN w:val="0"/>
              <w:adjustRightInd w:val="0"/>
              <w:ind w:left="720"/>
              <w:rPr>
                <w:rFonts w:ascii="Arial" w:hAnsi="Arial" w:cs="Arial"/>
                <w:bCs/>
                <w:iCs/>
                <w:color w:val="292526"/>
              </w:rPr>
            </w:pPr>
          </w:p>
          <w:p w14:paraId="5A08D5BD" w14:textId="77777777" w:rsidR="005869C4" w:rsidRDefault="005869C4" w:rsidP="005869C4">
            <w:pPr>
              <w:autoSpaceDE w:val="0"/>
              <w:autoSpaceDN w:val="0"/>
              <w:adjustRightInd w:val="0"/>
              <w:ind w:left="720"/>
              <w:rPr>
                <w:rFonts w:ascii="Arial" w:hAnsi="Arial" w:cs="Arial"/>
                <w:bCs/>
                <w:iCs/>
                <w:color w:val="292526"/>
              </w:rPr>
            </w:pPr>
          </w:p>
          <w:p w14:paraId="1FFCA734" w14:textId="77777777" w:rsidR="005869C4" w:rsidRDefault="005869C4" w:rsidP="005869C4">
            <w:pPr>
              <w:autoSpaceDE w:val="0"/>
              <w:autoSpaceDN w:val="0"/>
              <w:adjustRightInd w:val="0"/>
              <w:ind w:left="720"/>
              <w:rPr>
                <w:rFonts w:ascii="Arial" w:hAnsi="Arial" w:cs="Arial"/>
                <w:bCs/>
                <w:iCs/>
                <w:color w:val="292526"/>
              </w:rPr>
            </w:pPr>
          </w:p>
          <w:p w14:paraId="3AA72CD0" w14:textId="77777777" w:rsidR="005869C4" w:rsidRPr="00CA1E50" w:rsidRDefault="005869C4" w:rsidP="005869C4">
            <w:pPr>
              <w:autoSpaceDE w:val="0"/>
              <w:autoSpaceDN w:val="0"/>
              <w:adjustRightInd w:val="0"/>
              <w:ind w:left="720"/>
              <w:rPr>
                <w:rFonts w:ascii="Arial" w:hAnsi="Arial" w:cs="Arial"/>
                <w:b/>
                <w:bCs/>
                <w:iCs/>
                <w:color w:val="292526"/>
              </w:rPr>
            </w:pPr>
          </w:p>
        </w:tc>
      </w:tr>
      <w:tr w:rsidR="005869C4" w:rsidRPr="00C32986" w14:paraId="0072633F" w14:textId="77777777" w:rsidTr="005869C4">
        <w:tc>
          <w:tcPr>
            <w:tcW w:w="10201" w:type="dxa"/>
            <w:gridSpan w:val="3"/>
          </w:tcPr>
          <w:p w14:paraId="506774A6" w14:textId="77777777" w:rsidR="005869C4" w:rsidRPr="005A12B2" w:rsidRDefault="005869C4" w:rsidP="005869C4">
            <w:pPr>
              <w:autoSpaceDE w:val="0"/>
              <w:autoSpaceDN w:val="0"/>
              <w:adjustRightInd w:val="0"/>
              <w:rPr>
                <w:rFonts w:ascii="HelveticaNeue-BoldItalic" w:hAnsi="HelveticaNeue-BoldItalic" w:cs="HelveticaNeue-BoldItalic"/>
                <w:b/>
                <w:bCs/>
                <w:iCs/>
                <w:color w:val="292526"/>
                <w:sz w:val="26"/>
                <w:u w:val="single"/>
              </w:rPr>
            </w:pPr>
            <w:r w:rsidRPr="005A12B2">
              <w:rPr>
                <w:rFonts w:ascii="HelveticaNeue-BoldItalic" w:hAnsi="HelveticaNeue-BoldItalic" w:cs="HelveticaNeue-BoldItalic"/>
                <w:b/>
                <w:bCs/>
                <w:iCs/>
                <w:color w:val="292526"/>
                <w:sz w:val="26"/>
                <w:u w:val="single"/>
              </w:rPr>
              <w:t>Medical conditions to be aware of:</w:t>
            </w:r>
          </w:p>
          <w:p w14:paraId="2BF2E3C4" w14:textId="77777777" w:rsidR="005869C4" w:rsidRPr="00A42F67" w:rsidRDefault="005869C4" w:rsidP="005869C4">
            <w:pPr>
              <w:autoSpaceDE w:val="0"/>
              <w:autoSpaceDN w:val="0"/>
              <w:adjustRightInd w:val="0"/>
              <w:rPr>
                <w:rFonts w:ascii="HelveticaNeue-BoldItalic" w:hAnsi="HelveticaNeue-BoldItalic" w:cs="HelveticaNeue-BoldItalic"/>
                <w:b/>
                <w:bCs/>
                <w:iCs/>
                <w:color w:val="292526"/>
              </w:rPr>
            </w:pPr>
          </w:p>
          <w:p w14:paraId="2018996B" w14:textId="77777777" w:rsidR="005869C4" w:rsidRDefault="005869C4" w:rsidP="005869C4">
            <w:pPr>
              <w:autoSpaceDE w:val="0"/>
              <w:autoSpaceDN w:val="0"/>
              <w:adjustRightInd w:val="0"/>
              <w:rPr>
                <w:rFonts w:ascii="Comic Sans MS" w:hAnsi="Comic Sans MS" w:cs="HelveticaNeue-BoldItalic"/>
                <w:bCs/>
                <w:iCs/>
                <w:color w:val="292526"/>
              </w:rPr>
            </w:pPr>
          </w:p>
          <w:p w14:paraId="6AC24EB9" w14:textId="77777777" w:rsidR="005869C4" w:rsidRDefault="005869C4" w:rsidP="005869C4">
            <w:pPr>
              <w:autoSpaceDE w:val="0"/>
              <w:autoSpaceDN w:val="0"/>
              <w:adjustRightInd w:val="0"/>
              <w:rPr>
                <w:rFonts w:ascii="Comic Sans MS" w:hAnsi="Comic Sans MS" w:cs="HelveticaNeue-BoldItalic"/>
                <w:bCs/>
                <w:iCs/>
                <w:color w:val="292526"/>
              </w:rPr>
            </w:pPr>
          </w:p>
          <w:p w14:paraId="3B52F988"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793BA694"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1A966FBD" w14:textId="77777777" w:rsidTr="005869C4">
        <w:tc>
          <w:tcPr>
            <w:tcW w:w="10201" w:type="dxa"/>
            <w:gridSpan w:val="3"/>
          </w:tcPr>
          <w:p w14:paraId="3F561585" w14:textId="77777777" w:rsidR="005869C4" w:rsidRPr="005A12B2" w:rsidRDefault="005869C4" w:rsidP="005869C4">
            <w:pPr>
              <w:autoSpaceDE w:val="0"/>
              <w:autoSpaceDN w:val="0"/>
              <w:adjustRightInd w:val="0"/>
              <w:rPr>
                <w:rFonts w:ascii="HelveticaNeue-BoldItalic" w:hAnsi="HelveticaNeue-BoldItalic" w:cs="HelveticaNeue-BoldItalic"/>
                <w:b/>
                <w:bCs/>
                <w:iCs/>
                <w:color w:val="292526"/>
                <w:sz w:val="26"/>
                <w:u w:val="single"/>
              </w:rPr>
            </w:pPr>
            <w:r w:rsidRPr="005A12B2">
              <w:rPr>
                <w:rFonts w:ascii="HelveticaNeue-BoldItalic" w:hAnsi="HelveticaNeue-BoldItalic" w:cs="HelveticaNeue-BoldItalic"/>
                <w:b/>
                <w:bCs/>
                <w:iCs/>
                <w:color w:val="292526"/>
                <w:sz w:val="26"/>
                <w:u w:val="single"/>
              </w:rPr>
              <w:t>Handling strategies:</w:t>
            </w:r>
          </w:p>
          <w:p w14:paraId="64845A8B" w14:textId="77777777" w:rsidR="005869C4" w:rsidRDefault="005869C4" w:rsidP="005869C4">
            <w:pPr>
              <w:autoSpaceDE w:val="0"/>
              <w:autoSpaceDN w:val="0"/>
              <w:adjustRightInd w:val="0"/>
              <w:rPr>
                <w:rFonts w:ascii="HelveticaNeue-BoldItalic" w:hAnsi="HelveticaNeue-BoldItalic" w:cs="HelveticaNeue-BoldItalic"/>
                <w:b/>
                <w:bCs/>
                <w:iCs/>
                <w:color w:val="292526"/>
              </w:rPr>
            </w:pPr>
            <w:r w:rsidRPr="00A42F67">
              <w:rPr>
                <w:rFonts w:ascii="HelveticaNeue-BoldItalic" w:hAnsi="HelveticaNeue-BoldItalic" w:cs="HelveticaNeue-BoldItalic"/>
                <w:b/>
                <w:bCs/>
                <w:iCs/>
                <w:color w:val="292526"/>
              </w:rPr>
              <w:t>to be used (as last resort &amp; in best interest of student):</w:t>
            </w:r>
          </w:p>
          <w:p w14:paraId="449279E3" w14:textId="77777777" w:rsidR="005869C4" w:rsidRDefault="005869C4" w:rsidP="005869C4">
            <w:pPr>
              <w:autoSpaceDE w:val="0"/>
              <w:autoSpaceDN w:val="0"/>
              <w:adjustRightInd w:val="0"/>
              <w:rPr>
                <w:rFonts w:ascii="HelveticaNeue-BoldItalic" w:hAnsi="HelveticaNeue-BoldItalic" w:cs="HelveticaNeue-BoldItalic"/>
                <w:b/>
                <w:bCs/>
                <w:iCs/>
                <w:color w:val="292526"/>
              </w:rPr>
            </w:pPr>
          </w:p>
          <w:p w14:paraId="425AC8D0" w14:textId="77777777" w:rsidR="005869C4" w:rsidRDefault="005869C4" w:rsidP="005869C4">
            <w:pPr>
              <w:autoSpaceDE w:val="0"/>
              <w:autoSpaceDN w:val="0"/>
              <w:adjustRightInd w:val="0"/>
              <w:rPr>
                <w:rFonts w:ascii="HelveticaNeue-BoldItalic" w:hAnsi="HelveticaNeue-BoldItalic" w:cs="HelveticaNeue-BoldItalic"/>
                <w:b/>
                <w:bCs/>
                <w:iCs/>
                <w:color w:val="292526"/>
              </w:rPr>
            </w:pPr>
          </w:p>
          <w:p w14:paraId="2FD6BB1D" w14:textId="77777777" w:rsidR="005869C4" w:rsidRDefault="005869C4" w:rsidP="005869C4">
            <w:pPr>
              <w:autoSpaceDE w:val="0"/>
              <w:autoSpaceDN w:val="0"/>
              <w:adjustRightInd w:val="0"/>
              <w:rPr>
                <w:rFonts w:ascii="Comic Sans MS" w:hAnsi="Comic Sans MS" w:cs="HelveticaNeue-BoldItalic"/>
                <w:bCs/>
                <w:iCs/>
                <w:color w:val="292526"/>
              </w:rPr>
            </w:pPr>
          </w:p>
          <w:p w14:paraId="5BD5226C" w14:textId="77777777" w:rsidR="005869C4" w:rsidRPr="00A42F67" w:rsidRDefault="005869C4" w:rsidP="005869C4">
            <w:pPr>
              <w:autoSpaceDE w:val="0"/>
              <w:autoSpaceDN w:val="0"/>
              <w:adjustRightInd w:val="0"/>
              <w:rPr>
                <w:rFonts w:ascii="Comic Sans MS" w:hAnsi="Comic Sans MS" w:cs="HelveticaNeue-BoldItalic"/>
                <w:bCs/>
                <w:iCs/>
                <w:color w:val="292526"/>
              </w:rPr>
            </w:pPr>
          </w:p>
        </w:tc>
      </w:tr>
      <w:tr w:rsidR="005869C4" w:rsidRPr="00C32986" w14:paraId="12B532D8" w14:textId="77777777" w:rsidTr="005869C4">
        <w:tc>
          <w:tcPr>
            <w:tcW w:w="10201" w:type="dxa"/>
            <w:gridSpan w:val="3"/>
          </w:tcPr>
          <w:p w14:paraId="18496BB9" w14:textId="77777777" w:rsidR="005869C4" w:rsidRPr="005A12B2" w:rsidRDefault="005869C4" w:rsidP="005869C4">
            <w:pPr>
              <w:autoSpaceDE w:val="0"/>
              <w:autoSpaceDN w:val="0"/>
              <w:adjustRightInd w:val="0"/>
              <w:rPr>
                <w:rFonts w:ascii="HelveticaNeue-BoldItalic" w:hAnsi="HelveticaNeue-BoldItalic" w:cs="HelveticaNeue-BoldItalic"/>
                <w:b/>
                <w:bCs/>
                <w:iCs/>
                <w:sz w:val="26"/>
                <w:u w:val="single"/>
              </w:rPr>
            </w:pPr>
            <w:r w:rsidRPr="005A12B2">
              <w:rPr>
                <w:rFonts w:ascii="HelveticaNeue-BoldItalic" w:hAnsi="HelveticaNeue-BoldItalic" w:cs="HelveticaNeue-BoldItalic"/>
                <w:b/>
                <w:bCs/>
                <w:iCs/>
                <w:sz w:val="26"/>
                <w:u w:val="single"/>
              </w:rPr>
              <w:t>Sanction Process</w:t>
            </w:r>
          </w:p>
          <w:p w14:paraId="53B64550"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128DF53E"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6B060391"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60C3CCC8"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5293FF47"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229DF28D" w14:textId="77777777" w:rsidTr="005869C4">
        <w:tc>
          <w:tcPr>
            <w:tcW w:w="10201" w:type="dxa"/>
            <w:gridSpan w:val="3"/>
          </w:tcPr>
          <w:p w14:paraId="4C6C3919" w14:textId="77777777" w:rsidR="005869C4" w:rsidRPr="005A12B2" w:rsidRDefault="005869C4" w:rsidP="005869C4">
            <w:pPr>
              <w:autoSpaceDE w:val="0"/>
              <w:autoSpaceDN w:val="0"/>
              <w:adjustRightInd w:val="0"/>
              <w:rPr>
                <w:rFonts w:ascii="HelveticaNeue-BoldItalic" w:hAnsi="HelveticaNeue-BoldItalic" w:cs="HelveticaNeue-BoldItalic"/>
                <w:b/>
                <w:bCs/>
                <w:iCs/>
                <w:color w:val="292526"/>
                <w:sz w:val="26"/>
                <w:u w:val="single"/>
              </w:rPr>
            </w:pPr>
            <w:r w:rsidRPr="005A12B2">
              <w:rPr>
                <w:rFonts w:ascii="HelveticaNeue-BoldItalic" w:hAnsi="HelveticaNeue-BoldItalic" w:cs="HelveticaNeue-BoldItalic"/>
                <w:b/>
                <w:bCs/>
                <w:iCs/>
                <w:color w:val="292526"/>
                <w:sz w:val="26"/>
                <w:u w:val="single"/>
              </w:rPr>
              <w:t>Staff to be informed of this plan:</w:t>
            </w:r>
          </w:p>
          <w:p w14:paraId="6ED7497F" w14:textId="77777777" w:rsidR="005869C4" w:rsidRPr="00ED414F" w:rsidRDefault="005869C4" w:rsidP="005869C4">
            <w:pPr>
              <w:autoSpaceDE w:val="0"/>
              <w:autoSpaceDN w:val="0"/>
              <w:adjustRightInd w:val="0"/>
              <w:rPr>
                <w:rFonts w:ascii="HelveticaNeue-BoldItalic" w:hAnsi="HelveticaNeue-BoldItalic" w:cs="HelveticaNeue-BoldItalic"/>
                <w:b/>
                <w:bCs/>
                <w:iCs/>
                <w:color w:val="292526"/>
              </w:rPr>
            </w:pPr>
          </w:p>
          <w:p w14:paraId="542B9009"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26418FB3"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3C32851E"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7929A77D"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4E0B4D36"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p>
        </w:tc>
      </w:tr>
      <w:tr w:rsidR="005869C4" w:rsidRPr="00C32986" w14:paraId="534819D1" w14:textId="77777777" w:rsidTr="005869C4">
        <w:tc>
          <w:tcPr>
            <w:tcW w:w="10201" w:type="dxa"/>
            <w:gridSpan w:val="3"/>
          </w:tcPr>
          <w:p w14:paraId="206ECE36" w14:textId="77777777" w:rsidR="005869C4" w:rsidRPr="005A12B2" w:rsidRDefault="005869C4" w:rsidP="005869C4">
            <w:pPr>
              <w:autoSpaceDE w:val="0"/>
              <w:autoSpaceDN w:val="0"/>
              <w:adjustRightInd w:val="0"/>
              <w:rPr>
                <w:rFonts w:ascii="HelveticaNeue-BoldItalic" w:hAnsi="HelveticaNeue-BoldItalic" w:cs="HelveticaNeue-BoldItalic"/>
                <w:b/>
                <w:bCs/>
                <w:iCs/>
                <w:color w:val="292526"/>
                <w:sz w:val="26"/>
                <w:u w:val="single"/>
              </w:rPr>
            </w:pPr>
            <w:r w:rsidRPr="005A12B2">
              <w:rPr>
                <w:rFonts w:ascii="HelveticaNeue-BoldItalic" w:hAnsi="HelveticaNeue-BoldItalic" w:cs="HelveticaNeue-BoldItalic"/>
                <w:b/>
                <w:bCs/>
                <w:iCs/>
                <w:color w:val="292526"/>
                <w:sz w:val="26"/>
                <w:u w:val="single"/>
              </w:rPr>
              <w:t>Debriefing process to occur after an incident:</w:t>
            </w:r>
          </w:p>
          <w:p w14:paraId="55E9AFED" w14:textId="77777777" w:rsidR="005869C4" w:rsidRPr="00585CE4" w:rsidRDefault="005869C4" w:rsidP="005869C4">
            <w:pPr>
              <w:autoSpaceDE w:val="0"/>
              <w:autoSpaceDN w:val="0"/>
              <w:adjustRightInd w:val="0"/>
              <w:rPr>
                <w:rFonts w:ascii="HelveticaNeue-BoldItalic" w:hAnsi="HelveticaNeue-BoldItalic" w:cs="HelveticaNeue-BoldItalic"/>
                <w:b/>
                <w:bCs/>
                <w:iCs/>
                <w:color w:val="292526"/>
              </w:rPr>
            </w:pPr>
          </w:p>
          <w:p w14:paraId="010F0DCA"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3990A712"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7D662937" w14:textId="77777777" w:rsidR="005869C4" w:rsidRPr="00C32986" w:rsidRDefault="005869C4" w:rsidP="005869C4">
            <w:pPr>
              <w:autoSpaceDE w:val="0"/>
              <w:autoSpaceDN w:val="0"/>
              <w:adjustRightInd w:val="0"/>
              <w:rPr>
                <w:rFonts w:ascii="Arial" w:hAnsi="Arial" w:cs="Arial"/>
                <w:b/>
                <w:color w:val="292526"/>
              </w:rPr>
            </w:pPr>
          </w:p>
        </w:tc>
      </w:tr>
      <w:tr w:rsidR="005869C4" w:rsidRPr="00C32986" w14:paraId="46194DF4" w14:textId="77777777" w:rsidTr="005869C4">
        <w:tc>
          <w:tcPr>
            <w:tcW w:w="10201" w:type="dxa"/>
            <w:gridSpan w:val="3"/>
          </w:tcPr>
          <w:p w14:paraId="10134411" w14:textId="77777777" w:rsidR="005869C4" w:rsidRDefault="005869C4" w:rsidP="005869C4">
            <w:pPr>
              <w:autoSpaceDE w:val="0"/>
              <w:autoSpaceDN w:val="0"/>
              <w:adjustRightInd w:val="0"/>
              <w:jc w:val="center"/>
              <w:rPr>
                <w:rFonts w:ascii="Arial" w:hAnsi="Arial" w:cs="Arial"/>
                <w:b/>
                <w:color w:val="292526"/>
              </w:rPr>
            </w:pPr>
            <w:r w:rsidRPr="00C32986">
              <w:rPr>
                <w:rFonts w:ascii="Arial" w:hAnsi="Arial" w:cs="Arial"/>
                <w:b/>
                <w:color w:val="292526"/>
              </w:rPr>
              <w:t>Agreed by:</w:t>
            </w:r>
          </w:p>
          <w:p w14:paraId="4E26EB2F" w14:textId="77777777" w:rsidR="005869C4" w:rsidRPr="00C32986" w:rsidRDefault="005869C4" w:rsidP="005869C4">
            <w:pPr>
              <w:autoSpaceDE w:val="0"/>
              <w:autoSpaceDN w:val="0"/>
              <w:adjustRightInd w:val="0"/>
              <w:jc w:val="center"/>
              <w:rPr>
                <w:rFonts w:ascii="HelveticaNeue-BoldItalic" w:hAnsi="HelveticaNeue-BoldItalic" w:cs="HelveticaNeue-BoldItalic"/>
                <w:b/>
                <w:bCs/>
                <w:iCs/>
                <w:color w:val="292526"/>
              </w:rPr>
            </w:pPr>
          </w:p>
        </w:tc>
      </w:tr>
      <w:tr w:rsidR="005869C4" w:rsidRPr="00C32986" w14:paraId="1D8A5A58" w14:textId="77777777" w:rsidTr="005869C4">
        <w:tc>
          <w:tcPr>
            <w:tcW w:w="10201" w:type="dxa"/>
            <w:gridSpan w:val="3"/>
          </w:tcPr>
          <w:p w14:paraId="53D06859"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7D400EF2"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r w:rsidRPr="00C32986">
              <w:rPr>
                <w:rFonts w:ascii="HelveticaNeue-BoldItalic" w:hAnsi="HelveticaNeue-BoldItalic" w:cs="HelveticaNeue-BoldItalic"/>
                <w:bCs/>
                <w:iCs/>
                <w:color w:val="292526"/>
              </w:rPr>
              <w:t>Parent/Carer:</w:t>
            </w:r>
          </w:p>
        </w:tc>
      </w:tr>
      <w:tr w:rsidR="005869C4" w:rsidRPr="00C32986" w14:paraId="15743294" w14:textId="77777777" w:rsidTr="005869C4">
        <w:tc>
          <w:tcPr>
            <w:tcW w:w="10201" w:type="dxa"/>
            <w:gridSpan w:val="3"/>
          </w:tcPr>
          <w:p w14:paraId="5FB8A255"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493871D7"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r>
              <w:rPr>
                <w:rFonts w:ascii="HelveticaNeue-BoldItalic" w:hAnsi="HelveticaNeue-BoldItalic" w:cs="HelveticaNeue-BoldItalic"/>
                <w:bCs/>
                <w:iCs/>
                <w:color w:val="292526"/>
              </w:rPr>
              <w:t>Pupil</w:t>
            </w:r>
            <w:r w:rsidRPr="00C32986">
              <w:rPr>
                <w:rFonts w:ascii="HelveticaNeue-BoldItalic" w:hAnsi="HelveticaNeue-BoldItalic" w:cs="HelveticaNeue-BoldItalic"/>
                <w:bCs/>
                <w:iCs/>
                <w:color w:val="292526"/>
              </w:rPr>
              <w:t>:</w:t>
            </w:r>
            <w:r>
              <w:rPr>
                <w:rFonts w:ascii="HelveticaNeue-BoldItalic" w:hAnsi="HelveticaNeue-BoldItalic" w:cs="HelveticaNeue-BoldItalic"/>
                <w:bCs/>
                <w:iCs/>
                <w:color w:val="292526"/>
              </w:rPr>
              <w:t xml:space="preserve"> </w:t>
            </w:r>
          </w:p>
        </w:tc>
      </w:tr>
      <w:tr w:rsidR="005869C4" w:rsidRPr="00C32986" w14:paraId="332EFB74" w14:textId="77777777" w:rsidTr="005869C4">
        <w:tc>
          <w:tcPr>
            <w:tcW w:w="10201" w:type="dxa"/>
            <w:gridSpan w:val="3"/>
          </w:tcPr>
          <w:p w14:paraId="25C519B4" w14:textId="77777777" w:rsidR="005869C4" w:rsidRDefault="005869C4" w:rsidP="005869C4">
            <w:pPr>
              <w:autoSpaceDE w:val="0"/>
              <w:autoSpaceDN w:val="0"/>
              <w:adjustRightInd w:val="0"/>
              <w:rPr>
                <w:rFonts w:ascii="HelveticaNeue-BoldItalic" w:hAnsi="HelveticaNeue-BoldItalic" w:cs="HelveticaNeue-BoldItalic"/>
                <w:bCs/>
                <w:iCs/>
                <w:color w:val="292526"/>
              </w:rPr>
            </w:pPr>
          </w:p>
          <w:p w14:paraId="1577E23D" w14:textId="77777777" w:rsidR="005869C4" w:rsidRPr="00C32986" w:rsidRDefault="005869C4" w:rsidP="005869C4">
            <w:pPr>
              <w:autoSpaceDE w:val="0"/>
              <w:autoSpaceDN w:val="0"/>
              <w:adjustRightInd w:val="0"/>
              <w:rPr>
                <w:rFonts w:ascii="HelveticaNeue-BoldItalic" w:hAnsi="HelveticaNeue-BoldItalic" w:cs="HelveticaNeue-BoldItalic"/>
                <w:bCs/>
                <w:iCs/>
                <w:color w:val="292526"/>
              </w:rPr>
            </w:pPr>
            <w:r w:rsidRPr="00C32986">
              <w:rPr>
                <w:rFonts w:ascii="HelveticaNeue-BoldItalic" w:hAnsi="HelveticaNeue-BoldItalic" w:cs="HelveticaNeue-BoldItalic"/>
                <w:bCs/>
                <w:iCs/>
                <w:color w:val="292526"/>
              </w:rPr>
              <w:t>Member of staff:</w:t>
            </w:r>
          </w:p>
        </w:tc>
      </w:tr>
    </w:tbl>
    <w:p w14:paraId="2C715AF2" w14:textId="77777777" w:rsidR="005869C4" w:rsidRDefault="005869C4" w:rsidP="005869C4">
      <w:pPr>
        <w:autoSpaceDE w:val="0"/>
        <w:autoSpaceDN w:val="0"/>
        <w:adjustRightInd w:val="0"/>
        <w:rPr>
          <w:rFonts w:ascii="Arial" w:hAnsi="Arial" w:cs="Arial"/>
          <w:b/>
          <w:bCs/>
          <w:color w:val="292526"/>
        </w:rPr>
      </w:pPr>
    </w:p>
    <w:p w14:paraId="13BACC89" w14:textId="77777777" w:rsidR="005869C4" w:rsidRPr="00EA0F10" w:rsidRDefault="005869C4" w:rsidP="005869C4">
      <w:pPr>
        <w:autoSpaceDE w:val="0"/>
        <w:autoSpaceDN w:val="0"/>
        <w:adjustRightInd w:val="0"/>
        <w:rPr>
          <w:rFonts w:ascii="Arial" w:hAnsi="Arial" w:cs="Arial"/>
          <w:b/>
          <w:bCs/>
          <w:color w:val="292526"/>
        </w:rPr>
      </w:pPr>
    </w:p>
    <w:p w14:paraId="0045565A" w14:textId="77777777" w:rsidR="005869C4" w:rsidRDefault="005869C4" w:rsidP="005869C4">
      <w:pPr>
        <w:rPr>
          <w:rFonts w:ascii="Arial" w:hAnsi="Arial" w:cs="Arial"/>
          <w:lang w:val="en-US"/>
        </w:rPr>
      </w:pPr>
    </w:p>
    <w:p w14:paraId="7F0E5F1B" w14:textId="77777777" w:rsidR="005869C4" w:rsidRPr="005869C4" w:rsidRDefault="005869C4" w:rsidP="005869C4">
      <w:pPr>
        <w:rPr>
          <w:rFonts w:ascii="Arial" w:hAnsi="Arial" w:cs="Arial"/>
          <w:lang w:val="en-US"/>
        </w:rPr>
      </w:pPr>
    </w:p>
    <w:p w14:paraId="656399A6" w14:textId="77777777" w:rsidR="00D40742" w:rsidRPr="00D40742" w:rsidRDefault="00D40742" w:rsidP="00D40742">
      <w:pPr>
        <w:rPr>
          <w:rFonts w:ascii="Arial" w:hAnsi="Arial" w:cs="Arial"/>
          <w:lang w:val="en-US"/>
        </w:rPr>
      </w:pPr>
    </w:p>
    <w:sectPr w:rsidR="00D40742" w:rsidRPr="00D40742" w:rsidSect="00D4074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DBFA" w14:textId="77777777" w:rsidR="00DD0253" w:rsidRDefault="00DD0253" w:rsidP="00C87113">
      <w:r>
        <w:separator/>
      </w:r>
    </w:p>
  </w:endnote>
  <w:endnote w:type="continuationSeparator" w:id="0">
    <w:p w14:paraId="369AADF7" w14:textId="77777777" w:rsidR="00DD0253" w:rsidRDefault="00DD0253" w:rsidP="00C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Neue-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579587"/>
      <w:docPartObj>
        <w:docPartGallery w:val="Page Numbers (Bottom of Page)"/>
        <w:docPartUnique/>
      </w:docPartObj>
    </w:sdtPr>
    <w:sdtEndPr>
      <w:rPr>
        <w:noProof/>
      </w:rPr>
    </w:sdtEndPr>
    <w:sdtContent>
      <w:p w14:paraId="049B0ED9" w14:textId="77777777" w:rsidR="00DD0253" w:rsidRDefault="00DD0253" w:rsidP="00AE5162">
        <w:pPr>
          <w:pStyle w:val="Footer"/>
          <w:jc w:val="center"/>
        </w:pPr>
        <w:r>
          <w:fldChar w:fldCharType="begin"/>
        </w:r>
        <w:r>
          <w:instrText xml:space="preserve"> PAGE   \* MERGEFORMAT </w:instrText>
        </w:r>
        <w:r>
          <w:fldChar w:fldCharType="separate"/>
        </w:r>
        <w:r w:rsidR="00FB6B68">
          <w:rPr>
            <w:noProof/>
          </w:rPr>
          <w:t>10</w:t>
        </w:r>
        <w:r>
          <w:rPr>
            <w:noProof/>
          </w:rPr>
          <w:fldChar w:fldCharType="end"/>
        </w:r>
      </w:p>
    </w:sdtContent>
  </w:sdt>
  <w:p w14:paraId="4B954EFB" w14:textId="77777777" w:rsidR="00DD0253" w:rsidRDefault="00DD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51ED" w14:textId="77777777" w:rsidR="00DD0253" w:rsidRDefault="00DD0253" w:rsidP="00C87113">
      <w:r>
        <w:separator/>
      </w:r>
    </w:p>
  </w:footnote>
  <w:footnote w:type="continuationSeparator" w:id="0">
    <w:p w14:paraId="724A3DB3" w14:textId="77777777" w:rsidR="00DD0253" w:rsidRDefault="00DD0253" w:rsidP="00C8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FA9"/>
    <w:multiLevelType w:val="hybridMultilevel"/>
    <w:tmpl w:val="5810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71CD"/>
    <w:multiLevelType w:val="hybridMultilevel"/>
    <w:tmpl w:val="4D6452E2"/>
    <w:lvl w:ilvl="0" w:tplc="C0A65360">
      <w:start w:val="3"/>
      <w:numFmt w:val="bullet"/>
      <w:lvlText w:val="•"/>
      <w:lvlJc w:val="left"/>
      <w:pPr>
        <w:ind w:left="1068" w:hanging="360"/>
      </w:pPr>
      <w:rPr>
        <w:rFonts w:ascii="Arial" w:eastAsiaTheme="minorEastAsia"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9B16411"/>
    <w:multiLevelType w:val="hybridMultilevel"/>
    <w:tmpl w:val="652EF5E8"/>
    <w:lvl w:ilvl="0" w:tplc="C0A6536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3544"/>
    <w:multiLevelType w:val="hybridMultilevel"/>
    <w:tmpl w:val="3B48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3391C"/>
    <w:multiLevelType w:val="hybridMultilevel"/>
    <w:tmpl w:val="4A4A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10BB"/>
    <w:multiLevelType w:val="hybridMultilevel"/>
    <w:tmpl w:val="FFA27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31394"/>
    <w:multiLevelType w:val="hybridMultilevel"/>
    <w:tmpl w:val="AD98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F00FD"/>
    <w:multiLevelType w:val="hybridMultilevel"/>
    <w:tmpl w:val="52C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70AA8"/>
    <w:multiLevelType w:val="hybridMultilevel"/>
    <w:tmpl w:val="EA44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64920"/>
    <w:multiLevelType w:val="hybridMultilevel"/>
    <w:tmpl w:val="46162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E75F9"/>
    <w:multiLevelType w:val="hybridMultilevel"/>
    <w:tmpl w:val="5616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057A8"/>
    <w:multiLevelType w:val="hybridMultilevel"/>
    <w:tmpl w:val="44643CE2"/>
    <w:lvl w:ilvl="0" w:tplc="C0A65360">
      <w:start w:val="3"/>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146783"/>
    <w:multiLevelType w:val="hybridMultilevel"/>
    <w:tmpl w:val="B1BA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B6FC3"/>
    <w:multiLevelType w:val="hybridMultilevel"/>
    <w:tmpl w:val="1268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617E3"/>
    <w:multiLevelType w:val="hybridMultilevel"/>
    <w:tmpl w:val="2454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75A62"/>
    <w:multiLevelType w:val="hybridMultilevel"/>
    <w:tmpl w:val="676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22A5A"/>
    <w:multiLevelType w:val="hybridMultilevel"/>
    <w:tmpl w:val="177AFFA6"/>
    <w:lvl w:ilvl="0" w:tplc="C0A6536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515CA"/>
    <w:multiLevelType w:val="hybridMultilevel"/>
    <w:tmpl w:val="4E7A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122AC"/>
    <w:multiLevelType w:val="hybridMultilevel"/>
    <w:tmpl w:val="B7C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8"/>
  </w:num>
  <w:num w:numId="5">
    <w:abstractNumId w:val="2"/>
  </w:num>
  <w:num w:numId="6">
    <w:abstractNumId w:val="1"/>
  </w:num>
  <w:num w:numId="7">
    <w:abstractNumId w:val="12"/>
  </w:num>
  <w:num w:numId="8">
    <w:abstractNumId w:val="16"/>
  </w:num>
  <w:num w:numId="9">
    <w:abstractNumId w:val="8"/>
  </w:num>
  <w:num w:numId="10">
    <w:abstractNumId w:val="6"/>
  </w:num>
  <w:num w:numId="11">
    <w:abstractNumId w:val="17"/>
  </w:num>
  <w:num w:numId="12">
    <w:abstractNumId w:val="19"/>
  </w:num>
  <w:num w:numId="13">
    <w:abstractNumId w:val="9"/>
  </w:num>
  <w:num w:numId="14">
    <w:abstractNumId w:val="5"/>
  </w:num>
  <w:num w:numId="15">
    <w:abstractNumId w:val="10"/>
  </w:num>
  <w:num w:numId="16">
    <w:abstractNumId w:val="3"/>
  </w:num>
  <w:num w:numId="17">
    <w:abstractNumId w:val="4"/>
  </w:num>
  <w:num w:numId="18">
    <w:abstractNumId w:val="14"/>
  </w:num>
  <w:num w:numId="19">
    <w:abstractNumId w:val="20"/>
  </w:num>
  <w:num w:numId="20">
    <w:abstractNumId w:val="0"/>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D1"/>
    <w:rsid w:val="000046BB"/>
    <w:rsid w:val="000374E0"/>
    <w:rsid w:val="000527D0"/>
    <w:rsid w:val="00085CFB"/>
    <w:rsid w:val="00087701"/>
    <w:rsid w:val="000B2A28"/>
    <w:rsid w:val="000B5FEC"/>
    <w:rsid w:val="000B6F07"/>
    <w:rsid w:val="000C04F8"/>
    <w:rsid w:val="000F0402"/>
    <w:rsid w:val="00106B6B"/>
    <w:rsid w:val="00136645"/>
    <w:rsid w:val="00151737"/>
    <w:rsid w:val="001721FF"/>
    <w:rsid w:val="001746BD"/>
    <w:rsid w:val="00174A61"/>
    <w:rsid w:val="00186EDD"/>
    <w:rsid w:val="001C0CA2"/>
    <w:rsid w:val="001C28E8"/>
    <w:rsid w:val="001D114C"/>
    <w:rsid w:val="001D23A0"/>
    <w:rsid w:val="001F6788"/>
    <w:rsid w:val="00213900"/>
    <w:rsid w:val="00220B89"/>
    <w:rsid w:val="0025542E"/>
    <w:rsid w:val="0026247A"/>
    <w:rsid w:val="00267E99"/>
    <w:rsid w:val="00286E3E"/>
    <w:rsid w:val="002B2053"/>
    <w:rsid w:val="002D48F8"/>
    <w:rsid w:val="002D66D6"/>
    <w:rsid w:val="003476F0"/>
    <w:rsid w:val="00367BD1"/>
    <w:rsid w:val="003D1B81"/>
    <w:rsid w:val="003D252F"/>
    <w:rsid w:val="003E03A3"/>
    <w:rsid w:val="00433D7D"/>
    <w:rsid w:val="004479F4"/>
    <w:rsid w:val="004579AA"/>
    <w:rsid w:val="00473CC8"/>
    <w:rsid w:val="004A30E9"/>
    <w:rsid w:val="004B376F"/>
    <w:rsid w:val="004D4C8F"/>
    <w:rsid w:val="004E22CE"/>
    <w:rsid w:val="004F247C"/>
    <w:rsid w:val="004F24B5"/>
    <w:rsid w:val="004F33F5"/>
    <w:rsid w:val="0051790A"/>
    <w:rsid w:val="005869C4"/>
    <w:rsid w:val="005B033C"/>
    <w:rsid w:val="005B4ECE"/>
    <w:rsid w:val="005E5423"/>
    <w:rsid w:val="00606885"/>
    <w:rsid w:val="0063740E"/>
    <w:rsid w:val="00670D5F"/>
    <w:rsid w:val="00693136"/>
    <w:rsid w:val="006D30CC"/>
    <w:rsid w:val="006E724F"/>
    <w:rsid w:val="007150DE"/>
    <w:rsid w:val="00781AD4"/>
    <w:rsid w:val="00785FF1"/>
    <w:rsid w:val="00786050"/>
    <w:rsid w:val="00786FAA"/>
    <w:rsid w:val="007917EA"/>
    <w:rsid w:val="00793C28"/>
    <w:rsid w:val="007F557C"/>
    <w:rsid w:val="008602F6"/>
    <w:rsid w:val="00866137"/>
    <w:rsid w:val="008D1D02"/>
    <w:rsid w:val="00907401"/>
    <w:rsid w:val="00957631"/>
    <w:rsid w:val="00997687"/>
    <w:rsid w:val="009C45FD"/>
    <w:rsid w:val="009D2BA8"/>
    <w:rsid w:val="009E1ED2"/>
    <w:rsid w:val="009E7148"/>
    <w:rsid w:val="00A02499"/>
    <w:rsid w:val="00A1782B"/>
    <w:rsid w:val="00A322C2"/>
    <w:rsid w:val="00AA39D4"/>
    <w:rsid w:val="00AE2A77"/>
    <w:rsid w:val="00AE5162"/>
    <w:rsid w:val="00AE65B8"/>
    <w:rsid w:val="00B02573"/>
    <w:rsid w:val="00B344F8"/>
    <w:rsid w:val="00B42205"/>
    <w:rsid w:val="00BD2024"/>
    <w:rsid w:val="00BE7586"/>
    <w:rsid w:val="00C067D7"/>
    <w:rsid w:val="00C27C16"/>
    <w:rsid w:val="00C308AA"/>
    <w:rsid w:val="00C50FA1"/>
    <w:rsid w:val="00C55115"/>
    <w:rsid w:val="00C86FDE"/>
    <w:rsid w:val="00C87113"/>
    <w:rsid w:val="00C87387"/>
    <w:rsid w:val="00CA3234"/>
    <w:rsid w:val="00CC0297"/>
    <w:rsid w:val="00CC2799"/>
    <w:rsid w:val="00CD7D70"/>
    <w:rsid w:val="00CF36CE"/>
    <w:rsid w:val="00D40742"/>
    <w:rsid w:val="00D77465"/>
    <w:rsid w:val="00D8492D"/>
    <w:rsid w:val="00DD0253"/>
    <w:rsid w:val="00DD63A1"/>
    <w:rsid w:val="00DE225F"/>
    <w:rsid w:val="00E048AA"/>
    <w:rsid w:val="00E17652"/>
    <w:rsid w:val="00E52533"/>
    <w:rsid w:val="00EA5CC1"/>
    <w:rsid w:val="00ED3ADF"/>
    <w:rsid w:val="00F27719"/>
    <w:rsid w:val="00F675CD"/>
    <w:rsid w:val="00F86EB5"/>
    <w:rsid w:val="00FB6B68"/>
    <w:rsid w:val="00FF7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EA2B3"/>
  <w14:defaultImageDpi w14:val="300"/>
  <w15:docId w15:val="{1F5E7C43-B0A9-425D-AB12-14BA6DE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AE5162"/>
    <w:pPr>
      <w:widowControl w:val="0"/>
      <w:tabs>
        <w:tab w:val="center" w:pos="4512"/>
      </w:tabs>
      <w:autoSpaceDE w:val="0"/>
      <w:autoSpaceDN w:val="0"/>
      <w:adjustRightInd w:val="0"/>
      <w:outlineLvl w:val="0"/>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BD1"/>
    <w:rPr>
      <w:rFonts w:ascii="Lucida Grande" w:hAnsi="Lucida Grande" w:cs="Lucida Grande"/>
      <w:sz w:val="18"/>
      <w:szCs w:val="18"/>
    </w:rPr>
  </w:style>
  <w:style w:type="paragraph" w:styleId="ListParagraph">
    <w:name w:val="List Paragraph"/>
    <w:basedOn w:val="Normal"/>
    <w:link w:val="ListParagraphChar"/>
    <w:uiPriority w:val="34"/>
    <w:qFormat/>
    <w:rsid w:val="00C50FA1"/>
    <w:pPr>
      <w:ind w:left="720"/>
      <w:contextualSpacing/>
    </w:pPr>
  </w:style>
  <w:style w:type="paragraph" w:styleId="Header">
    <w:name w:val="header"/>
    <w:basedOn w:val="Normal"/>
    <w:link w:val="HeaderChar"/>
    <w:uiPriority w:val="99"/>
    <w:unhideWhenUsed/>
    <w:rsid w:val="00C87113"/>
    <w:pPr>
      <w:tabs>
        <w:tab w:val="center" w:pos="4513"/>
        <w:tab w:val="right" w:pos="9026"/>
      </w:tabs>
    </w:pPr>
  </w:style>
  <w:style w:type="character" w:customStyle="1" w:styleId="HeaderChar">
    <w:name w:val="Header Char"/>
    <w:basedOn w:val="DefaultParagraphFont"/>
    <w:link w:val="Header"/>
    <w:uiPriority w:val="99"/>
    <w:rsid w:val="00C87113"/>
  </w:style>
  <w:style w:type="paragraph" w:styleId="Footer">
    <w:name w:val="footer"/>
    <w:basedOn w:val="Normal"/>
    <w:link w:val="FooterChar"/>
    <w:uiPriority w:val="99"/>
    <w:unhideWhenUsed/>
    <w:rsid w:val="00C87113"/>
    <w:pPr>
      <w:tabs>
        <w:tab w:val="center" w:pos="4513"/>
        <w:tab w:val="right" w:pos="9026"/>
      </w:tabs>
    </w:pPr>
  </w:style>
  <w:style w:type="character" w:customStyle="1" w:styleId="FooterChar">
    <w:name w:val="Footer Char"/>
    <w:basedOn w:val="DefaultParagraphFont"/>
    <w:link w:val="Footer"/>
    <w:uiPriority w:val="99"/>
    <w:rsid w:val="00C87113"/>
  </w:style>
  <w:style w:type="character" w:customStyle="1" w:styleId="Heading1Char">
    <w:name w:val="Heading 1 Char"/>
    <w:aliases w:val="TSB Headings Char"/>
    <w:basedOn w:val="DefaultParagraphFont"/>
    <w:link w:val="Heading1"/>
    <w:uiPriority w:val="9"/>
    <w:rsid w:val="00AE5162"/>
    <w:rPr>
      <w:rFonts w:ascii="Times New Roman" w:eastAsia="Times New Roman" w:hAnsi="Times New Roman" w:cs="Times New Roman"/>
      <w:b/>
      <w:bCs/>
      <w:sz w:val="36"/>
      <w:szCs w:val="36"/>
      <w:lang w:val="en-US"/>
    </w:rPr>
  </w:style>
  <w:style w:type="character" w:customStyle="1" w:styleId="ListParagraphChar">
    <w:name w:val="List Paragraph Char"/>
    <w:basedOn w:val="DefaultParagraphFont"/>
    <w:link w:val="ListParagraph"/>
    <w:uiPriority w:val="34"/>
    <w:rsid w:val="00AE5162"/>
  </w:style>
  <w:style w:type="numbering" w:customStyle="1" w:styleId="Style1">
    <w:name w:val="Style1"/>
    <w:basedOn w:val="NoList"/>
    <w:uiPriority w:val="99"/>
    <w:rsid w:val="00693136"/>
    <w:pPr>
      <w:numPr>
        <w:numId w:val="3"/>
      </w:numPr>
    </w:pPr>
  </w:style>
  <w:style w:type="paragraph" w:customStyle="1" w:styleId="TSB-Level1Numbers">
    <w:name w:val="TSB - Level 1 Numbers"/>
    <w:basedOn w:val="Heading1"/>
    <w:qFormat/>
    <w:rsid w:val="00693136"/>
    <w:pPr>
      <w:widowControl/>
      <w:tabs>
        <w:tab w:val="clear" w:pos="4512"/>
      </w:tabs>
      <w:autoSpaceDE/>
      <w:autoSpaceDN/>
      <w:adjustRightInd/>
      <w:spacing w:after="200" w:line="276" w:lineRule="auto"/>
      <w:ind w:left="1480" w:hanging="482"/>
      <w:jc w:val="both"/>
    </w:pPr>
    <w:rPr>
      <w:rFonts w:asciiTheme="majorHAnsi" w:eastAsiaTheme="minorHAnsi" w:hAnsiTheme="majorHAnsi" w:cstheme="minorHAnsi"/>
      <w:b w:val="0"/>
      <w:bCs w:val="0"/>
      <w:sz w:val="22"/>
      <w:szCs w:val="32"/>
      <w:lang w:val="en-GB"/>
    </w:rPr>
  </w:style>
  <w:style w:type="paragraph" w:customStyle="1" w:styleId="TSB-Level2Numbers">
    <w:name w:val="TSB - Level 2 Numbers"/>
    <w:basedOn w:val="TSB-Level1Numbers"/>
    <w:autoRedefine/>
    <w:qFormat/>
    <w:rsid w:val="00693136"/>
    <w:pPr>
      <w:tabs>
        <w:tab w:val="num" w:pos="360"/>
      </w:tabs>
      <w:ind w:left="2223" w:hanging="998"/>
    </w:pPr>
  </w:style>
  <w:style w:type="table" w:styleId="TableGrid">
    <w:name w:val="Table Grid"/>
    <w:basedOn w:val="TableNormal"/>
    <w:uiPriority w:val="59"/>
    <w:rsid w:val="008602F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02F6"/>
    <w:rPr>
      <w:rFonts w:eastAsiaTheme="minorHAnsi"/>
      <w:sz w:val="22"/>
      <w:szCs w:val="22"/>
    </w:rPr>
  </w:style>
  <w:style w:type="character" w:styleId="CommentReference">
    <w:name w:val="annotation reference"/>
    <w:basedOn w:val="DefaultParagraphFont"/>
    <w:uiPriority w:val="99"/>
    <w:semiHidden/>
    <w:unhideWhenUsed/>
    <w:rsid w:val="00786050"/>
    <w:rPr>
      <w:sz w:val="18"/>
      <w:szCs w:val="18"/>
    </w:rPr>
  </w:style>
  <w:style w:type="paragraph" w:styleId="CommentText">
    <w:name w:val="annotation text"/>
    <w:basedOn w:val="Normal"/>
    <w:link w:val="CommentTextChar"/>
    <w:uiPriority w:val="99"/>
    <w:semiHidden/>
    <w:unhideWhenUsed/>
    <w:rsid w:val="00786050"/>
  </w:style>
  <w:style w:type="character" w:customStyle="1" w:styleId="CommentTextChar">
    <w:name w:val="Comment Text Char"/>
    <w:basedOn w:val="DefaultParagraphFont"/>
    <w:link w:val="CommentText"/>
    <w:uiPriority w:val="99"/>
    <w:semiHidden/>
    <w:rsid w:val="00786050"/>
  </w:style>
  <w:style w:type="paragraph" w:styleId="CommentSubject">
    <w:name w:val="annotation subject"/>
    <w:basedOn w:val="CommentText"/>
    <w:next w:val="CommentText"/>
    <w:link w:val="CommentSubjectChar"/>
    <w:uiPriority w:val="99"/>
    <w:semiHidden/>
    <w:unhideWhenUsed/>
    <w:rsid w:val="00786050"/>
    <w:rPr>
      <w:b/>
      <w:bCs/>
      <w:sz w:val="20"/>
      <w:szCs w:val="20"/>
    </w:rPr>
  </w:style>
  <w:style w:type="character" w:customStyle="1" w:styleId="CommentSubjectChar">
    <w:name w:val="Comment Subject Char"/>
    <w:basedOn w:val="CommentTextChar"/>
    <w:link w:val="CommentSubject"/>
    <w:uiPriority w:val="99"/>
    <w:semiHidden/>
    <w:rsid w:val="007860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6191</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Price</dc:creator>
  <cp:lastModifiedBy>Sophie Ballard</cp:lastModifiedBy>
  <cp:revision>2</cp:revision>
  <cp:lastPrinted>2017-07-12T09:00:00Z</cp:lastPrinted>
  <dcterms:created xsi:type="dcterms:W3CDTF">2022-11-04T09:11:00Z</dcterms:created>
  <dcterms:modified xsi:type="dcterms:W3CDTF">2022-11-04T09:11:00Z</dcterms:modified>
</cp:coreProperties>
</file>